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7DDBC" w14:textId="4328147B" w:rsidR="00302825" w:rsidRDefault="00302825" w:rsidP="00302825">
      <w:pPr>
        <w:spacing w:after="0" w:line="320" w:lineRule="exact"/>
        <w:rPr>
          <w:rFonts w:ascii="Times New Roman" w:hAnsi="Times New Roman" w:cs="Times New Roman"/>
          <w:sz w:val="24"/>
          <w:szCs w:val="24"/>
        </w:rPr>
      </w:pPr>
    </w:p>
    <w:tbl>
      <w:tblPr>
        <w:tblStyle w:val="Grigliatabella"/>
        <w:tblW w:w="0" w:type="auto"/>
        <w:shd w:val="clear" w:color="auto" w:fill="E7E6E6" w:themeFill="background2"/>
        <w:tblLook w:val="04A0" w:firstRow="1" w:lastRow="0" w:firstColumn="1" w:lastColumn="0" w:noHBand="0" w:noVBand="1"/>
      </w:tblPr>
      <w:tblGrid>
        <w:gridCol w:w="7926"/>
      </w:tblGrid>
      <w:tr w:rsidR="00302825" w:rsidRPr="00971CC1" w14:paraId="0DF2C3A8" w14:textId="77777777" w:rsidTr="006750A7">
        <w:tc>
          <w:tcPr>
            <w:tcW w:w="7926" w:type="dxa"/>
            <w:shd w:val="clear" w:color="auto" w:fill="E7E6E6" w:themeFill="background2"/>
          </w:tcPr>
          <w:p w14:paraId="39825761" w14:textId="77777777" w:rsidR="00302825" w:rsidRDefault="00302825" w:rsidP="006750A7">
            <w:pPr>
              <w:spacing w:line="320" w:lineRule="exact"/>
              <w:jc w:val="center"/>
              <w:rPr>
                <w:rFonts w:ascii="Times New Roman" w:hAnsi="Times New Roman" w:cs="Times New Roman"/>
                <w:b/>
                <w:bCs/>
                <w:sz w:val="24"/>
                <w:szCs w:val="24"/>
              </w:rPr>
            </w:pPr>
            <w:r w:rsidRPr="00971CC1">
              <w:rPr>
                <w:rFonts w:ascii="Times New Roman" w:hAnsi="Times New Roman" w:cs="Times New Roman"/>
                <w:b/>
                <w:bCs/>
                <w:sz w:val="24"/>
                <w:szCs w:val="24"/>
              </w:rPr>
              <w:t>MODELLO A – RICHIESTA DI INVITO</w:t>
            </w:r>
          </w:p>
          <w:p w14:paraId="585EF529" w14:textId="77777777" w:rsidR="00302825" w:rsidRPr="00971CC1" w:rsidRDefault="00302825" w:rsidP="006750A7">
            <w:pPr>
              <w:spacing w:line="320" w:lineRule="exact"/>
              <w:jc w:val="center"/>
              <w:rPr>
                <w:rFonts w:ascii="Times New Roman" w:hAnsi="Times New Roman" w:cs="Times New Roman"/>
                <w:b/>
                <w:bCs/>
                <w:sz w:val="24"/>
                <w:szCs w:val="24"/>
              </w:rPr>
            </w:pPr>
          </w:p>
          <w:p w14:paraId="196651EE" w14:textId="546C3E55" w:rsidR="007F25D8" w:rsidRPr="007F25D8" w:rsidRDefault="007F25D8" w:rsidP="007F25D8">
            <w:pPr>
              <w:spacing w:line="320" w:lineRule="exact"/>
              <w:jc w:val="center"/>
              <w:rPr>
                <w:rFonts w:ascii="Times New Roman" w:hAnsi="Times New Roman" w:cs="Times New Roman"/>
                <w:b/>
                <w:bCs/>
                <w:sz w:val="24"/>
                <w:szCs w:val="24"/>
              </w:rPr>
            </w:pPr>
            <w:r w:rsidRPr="007F25D8">
              <w:rPr>
                <w:rFonts w:ascii="Times New Roman" w:hAnsi="Times New Roman" w:cs="Times New Roman"/>
                <w:b/>
                <w:bCs/>
                <w:sz w:val="24"/>
                <w:szCs w:val="24"/>
              </w:rPr>
              <w:t xml:space="preserve">INDAGINE DI MERCATO RELATIVA ALL’AFFIDAMENTO DEL SERVIZIO DI </w:t>
            </w:r>
            <w:r w:rsidR="00030473">
              <w:rPr>
                <w:rFonts w:ascii="Times New Roman" w:hAnsi="Times New Roman" w:cs="Times New Roman"/>
                <w:b/>
                <w:bCs/>
                <w:sz w:val="24"/>
                <w:szCs w:val="24"/>
              </w:rPr>
              <w:t>CASSA PER L’ASP</w:t>
            </w:r>
            <w:r w:rsidRPr="007F25D8">
              <w:rPr>
                <w:rFonts w:ascii="Times New Roman" w:hAnsi="Times New Roman" w:cs="Times New Roman"/>
                <w:b/>
                <w:bCs/>
                <w:sz w:val="24"/>
                <w:szCs w:val="24"/>
              </w:rPr>
              <w:t xml:space="preserve"> “CITTÀ DI SIENA”</w:t>
            </w:r>
          </w:p>
          <w:p w14:paraId="0C2F9597" w14:textId="77777777" w:rsidR="00302825" w:rsidRDefault="00302825" w:rsidP="006750A7">
            <w:pPr>
              <w:spacing w:line="320" w:lineRule="exact"/>
              <w:jc w:val="center"/>
              <w:rPr>
                <w:rFonts w:ascii="Times New Roman" w:hAnsi="Times New Roman" w:cs="Times New Roman"/>
                <w:b/>
                <w:bCs/>
                <w:smallCaps/>
                <w:sz w:val="24"/>
                <w:szCs w:val="24"/>
                <w:lang w:val="x-none"/>
              </w:rPr>
            </w:pPr>
          </w:p>
          <w:p w14:paraId="188A89DD" w14:textId="77777777" w:rsidR="00302825" w:rsidRDefault="00302825" w:rsidP="006750A7">
            <w:pPr>
              <w:spacing w:line="320" w:lineRule="exact"/>
              <w:jc w:val="center"/>
              <w:rPr>
                <w:rFonts w:ascii="Times New Roman" w:hAnsi="Times New Roman" w:cs="Times New Roman"/>
                <w:b/>
                <w:bCs/>
                <w:smallCaps/>
                <w:sz w:val="24"/>
                <w:szCs w:val="24"/>
              </w:rPr>
            </w:pPr>
            <w:r w:rsidRPr="00971CC1">
              <w:rPr>
                <w:rFonts w:ascii="Times New Roman" w:hAnsi="Times New Roman" w:cs="Times New Roman"/>
                <w:b/>
                <w:bCs/>
                <w:smallCaps/>
                <w:sz w:val="24"/>
                <w:szCs w:val="24"/>
                <w:lang w:val="x-none"/>
              </w:rPr>
              <w:t>dichiarazione sostitutiva ai sensi d.p.r. 445/200</w:t>
            </w:r>
            <w:r w:rsidRPr="00971CC1">
              <w:rPr>
                <w:rFonts w:ascii="Times New Roman" w:hAnsi="Times New Roman" w:cs="Times New Roman"/>
                <w:b/>
                <w:bCs/>
                <w:smallCaps/>
                <w:sz w:val="24"/>
                <w:szCs w:val="24"/>
              </w:rPr>
              <w:t>0</w:t>
            </w:r>
          </w:p>
          <w:p w14:paraId="15D7AC1E" w14:textId="77777777" w:rsidR="00302825" w:rsidRPr="00971CC1" w:rsidRDefault="00302825" w:rsidP="006750A7">
            <w:pPr>
              <w:spacing w:line="320" w:lineRule="exact"/>
              <w:jc w:val="center"/>
              <w:rPr>
                <w:rFonts w:ascii="Times New Roman" w:hAnsi="Times New Roman" w:cs="Times New Roman"/>
                <w:b/>
                <w:bCs/>
                <w:i/>
                <w:iCs/>
                <w:smallCaps/>
                <w:sz w:val="24"/>
                <w:szCs w:val="24"/>
                <w:u w:val="single"/>
              </w:rPr>
            </w:pPr>
          </w:p>
        </w:tc>
      </w:tr>
    </w:tbl>
    <w:p w14:paraId="3548C5D2" w14:textId="77777777" w:rsidR="00302825" w:rsidRDefault="00302825" w:rsidP="00302825">
      <w:pPr>
        <w:spacing w:after="0" w:line="240" w:lineRule="auto"/>
        <w:ind w:left="5529"/>
        <w:jc w:val="center"/>
        <w:rPr>
          <w:rFonts w:ascii="Times New Roman" w:hAnsi="Times New Roman" w:cs="Times New Roman"/>
          <w:sz w:val="24"/>
          <w:szCs w:val="24"/>
        </w:rPr>
      </w:pPr>
    </w:p>
    <w:p w14:paraId="43D9CF32" w14:textId="77777777" w:rsidR="00302825" w:rsidRPr="000D7B07" w:rsidRDefault="00302825" w:rsidP="00302825">
      <w:pPr>
        <w:spacing w:after="0" w:line="240" w:lineRule="auto"/>
        <w:jc w:val="both"/>
        <w:rPr>
          <w:rFonts w:ascii="Times New Roman" w:hAnsi="Times New Roman" w:cs="Times New Roman"/>
          <w:smallCaps/>
          <w:sz w:val="20"/>
          <w:szCs w:val="20"/>
        </w:rPr>
      </w:pPr>
      <w:r w:rsidRPr="000D7B07">
        <w:rPr>
          <w:rFonts w:ascii="Times New Roman" w:hAnsi="Times New Roman" w:cs="Times New Roman"/>
          <w:smallCaps/>
          <w:sz w:val="20"/>
          <w:szCs w:val="20"/>
        </w:rPr>
        <w:t>in data ________il sottoscritto _____________________________________</w:t>
      </w:r>
      <w:r>
        <w:rPr>
          <w:rFonts w:ascii="Times New Roman" w:hAnsi="Times New Roman" w:cs="Times New Roman"/>
          <w:smallCaps/>
          <w:sz w:val="20"/>
          <w:szCs w:val="20"/>
        </w:rPr>
        <w:t>_____________</w:t>
      </w:r>
    </w:p>
    <w:p w14:paraId="15EE9D10" w14:textId="77777777" w:rsidR="00302825" w:rsidRPr="000D7B07" w:rsidRDefault="00302825" w:rsidP="00302825">
      <w:pPr>
        <w:spacing w:after="0" w:line="240" w:lineRule="auto"/>
        <w:jc w:val="both"/>
        <w:rPr>
          <w:rFonts w:ascii="Times New Roman" w:hAnsi="Times New Roman" w:cs="Times New Roman"/>
          <w:smallCaps/>
          <w:sz w:val="20"/>
          <w:szCs w:val="20"/>
        </w:rPr>
      </w:pPr>
    </w:p>
    <w:p w14:paraId="7E0C37DD" w14:textId="77777777" w:rsidR="00302825" w:rsidRDefault="00302825" w:rsidP="00302825">
      <w:pPr>
        <w:spacing w:after="0" w:line="240" w:lineRule="auto"/>
        <w:jc w:val="both"/>
        <w:rPr>
          <w:rFonts w:ascii="Times New Roman" w:hAnsi="Times New Roman" w:cs="Times New Roman"/>
          <w:smallCaps/>
          <w:sz w:val="20"/>
          <w:szCs w:val="20"/>
        </w:rPr>
      </w:pPr>
      <w:r w:rsidRPr="000D7B07">
        <w:rPr>
          <w:rFonts w:ascii="Times New Roman" w:hAnsi="Times New Roman" w:cs="Times New Roman"/>
          <w:smallCaps/>
          <w:sz w:val="20"/>
          <w:szCs w:val="20"/>
        </w:rPr>
        <w:t xml:space="preserve">nato </w:t>
      </w:r>
      <w:r>
        <w:rPr>
          <w:rFonts w:ascii="Times New Roman" w:hAnsi="Times New Roman" w:cs="Times New Roman"/>
          <w:smallCaps/>
          <w:sz w:val="20"/>
          <w:szCs w:val="20"/>
        </w:rPr>
        <w:t xml:space="preserve">a_______________ </w:t>
      </w:r>
      <w:r w:rsidRPr="000D7B07">
        <w:rPr>
          <w:rFonts w:ascii="Times New Roman" w:hAnsi="Times New Roman" w:cs="Times New Roman"/>
          <w:smallCaps/>
          <w:sz w:val="20"/>
          <w:szCs w:val="20"/>
        </w:rPr>
        <w:t>il________, nella sua qualità</w:t>
      </w:r>
      <w:r>
        <w:rPr>
          <w:rFonts w:ascii="Times New Roman" w:hAnsi="Times New Roman" w:cs="Times New Roman"/>
          <w:smallCaps/>
          <w:sz w:val="20"/>
          <w:szCs w:val="20"/>
        </w:rPr>
        <w:t xml:space="preserve"> di _____________________________</w:t>
      </w:r>
    </w:p>
    <w:p w14:paraId="35C81D4F" w14:textId="77777777" w:rsidR="00302825" w:rsidRPr="000D7B07" w:rsidRDefault="00302825" w:rsidP="00302825">
      <w:pPr>
        <w:spacing w:after="0" w:line="240" w:lineRule="auto"/>
        <w:jc w:val="both"/>
        <w:rPr>
          <w:rFonts w:ascii="Times New Roman" w:hAnsi="Times New Roman" w:cs="Times New Roman"/>
          <w:smallCaps/>
          <w:sz w:val="20"/>
          <w:szCs w:val="20"/>
        </w:rPr>
      </w:pPr>
    </w:p>
    <w:p w14:paraId="59193BA3" w14:textId="77777777" w:rsidR="00302825" w:rsidRPr="000D7B07" w:rsidRDefault="00302825" w:rsidP="00302825">
      <w:pPr>
        <w:spacing w:after="0" w:line="240" w:lineRule="auto"/>
        <w:jc w:val="both"/>
        <w:rPr>
          <w:rFonts w:ascii="Times New Roman" w:hAnsi="Times New Roman" w:cs="Times New Roman"/>
          <w:smallCaps/>
          <w:sz w:val="20"/>
          <w:szCs w:val="20"/>
        </w:rPr>
      </w:pPr>
      <w:r w:rsidRPr="000D7B07">
        <w:rPr>
          <w:rFonts w:ascii="Times New Roman" w:hAnsi="Times New Roman" w:cs="Times New Roman"/>
          <w:smallCaps/>
          <w:sz w:val="20"/>
          <w:szCs w:val="20"/>
        </w:rPr>
        <w:t>(</w:t>
      </w:r>
      <w:r w:rsidRPr="000D7B07">
        <w:rPr>
          <w:rFonts w:ascii="Times New Roman" w:hAnsi="Times New Roman" w:cs="Times New Roman"/>
          <w:sz w:val="20"/>
          <w:szCs w:val="20"/>
        </w:rPr>
        <w:t>eventualmente</w:t>
      </w:r>
      <w:r w:rsidRPr="000D7B07">
        <w:rPr>
          <w:rFonts w:ascii="Times New Roman" w:hAnsi="Times New Roman" w:cs="Times New Roman"/>
          <w:smallCaps/>
          <w:sz w:val="20"/>
          <w:szCs w:val="20"/>
        </w:rPr>
        <w:t xml:space="preserve">) procura generale/speciale </w:t>
      </w:r>
      <w:r w:rsidRPr="000D7B07">
        <w:rPr>
          <w:rFonts w:ascii="Times New Roman" w:hAnsi="Times New Roman" w:cs="Times New Roman"/>
          <w:sz w:val="20"/>
          <w:szCs w:val="20"/>
        </w:rPr>
        <w:t>n. rep</w:t>
      </w:r>
      <w:r w:rsidRPr="000D7B07">
        <w:rPr>
          <w:rFonts w:ascii="Times New Roman" w:hAnsi="Times New Roman" w:cs="Times New Roman"/>
          <w:smallCaps/>
          <w:sz w:val="20"/>
          <w:szCs w:val="20"/>
        </w:rPr>
        <w:t xml:space="preserve">.______ </w:t>
      </w:r>
      <w:r w:rsidRPr="000D7B07">
        <w:rPr>
          <w:rFonts w:ascii="Times New Roman" w:hAnsi="Times New Roman" w:cs="Times New Roman"/>
          <w:sz w:val="20"/>
          <w:szCs w:val="20"/>
        </w:rPr>
        <w:t>del</w:t>
      </w:r>
      <w:r w:rsidRPr="000D7B07">
        <w:rPr>
          <w:rFonts w:ascii="Times New Roman" w:hAnsi="Times New Roman" w:cs="Times New Roman"/>
          <w:smallCaps/>
          <w:sz w:val="20"/>
          <w:szCs w:val="20"/>
        </w:rPr>
        <w:t xml:space="preserve"> _____________</w:t>
      </w:r>
      <w:r>
        <w:rPr>
          <w:rFonts w:ascii="Times New Roman" w:hAnsi="Times New Roman" w:cs="Times New Roman"/>
          <w:smallCaps/>
          <w:sz w:val="20"/>
          <w:szCs w:val="20"/>
        </w:rPr>
        <w:t>______________</w:t>
      </w:r>
    </w:p>
    <w:p w14:paraId="3811B12F" w14:textId="77777777" w:rsidR="00302825" w:rsidRDefault="00302825" w:rsidP="00302825">
      <w:pPr>
        <w:spacing w:after="0" w:line="240" w:lineRule="auto"/>
        <w:jc w:val="both"/>
        <w:rPr>
          <w:rFonts w:ascii="Times New Roman" w:hAnsi="Times New Roman" w:cs="Times New Roman"/>
          <w:smallCaps/>
          <w:sz w:val="20"/>
          <w:szCs w:val="20"/>
        </w:rPr>
      </w:pPr>
    </w:p>
    <w:p w14:paraId="19C7312B" w14:textId="77777777" w:rsidR="00302825" w:rsidRDefault="00302825" w:rsidP="00302825">
      <w:pPr>
        <w:spacing w:after="0" w:line="240" w:lineRule="auto"/>
        <w:jc w:val="both"/>
        <w:rPr>
          <w:rFonts w:ascii="Times New Roman" w:hAnsi="Times New Roman" w:cs="Times New Roman"/>
          <w:smallCaps/>
          <w:sz w:val="20"/>
          <w:szCs w:val="20"/>
        </w:rPr>
      </w:pPr>
      <w:r w:rsidRPr="000D7B07">
        <w:rPr>
          <w:rFonts w:ascii="Times New Roman" w:hAnsi="Times New Roman" w:cs="Times New Roman"/>
          <w:smallCaps/>
          <w:sz w:val="20"/>
          <w:szCs w:val="20"/>
        </w:rPr>
        <w:t>quale legale rappresentante di  _______________________________________</w:t>
      </w:r>
      <w:r>
        <w:rPr>
          <w:rFonts w:ascii="Times New Roman" w:hAnsi="Times New Roman" w:cs="Times New Roman"/>
          <w:smallCaps/>
          <w:sz w:val="20"/>
          <w:szCs w:val="20"/>
        </w:rPr>
        <w:t>___________</w:t>
      </w:r>
    </w:p>
    <w:p w14:paraId="09B5F0FA" w14:textId="77777777" w:rsidR="00302825" w:rsidRDefault="00302825" w:rsidP="00302825">
      <w:pPr>
        <w:spacing w:after="0" w:line="240" w:lineRule="auto"/>
        <w:jc w:val="both"/>
        <w:rPr>
          <w:rFonts w:ascii="Times New Roman" w:hAnsi="Times New Roman" w:cs="Times New Roman"/>
          <w:smallCaps/>
          <w:sz w:val="20"/>
          <w:szCs w:val="20"/>
        </w:rPr>
      </w:pPr>
    </w:p>
    <w:p w14:paraId="23EA5CB2" w14:textId="77777777" w:rsidR="00302825" w:rsidRPr="000D7B07" w:rsidRDefault="00302825" w:rsidP="00302825">
      <w:pPr>
        <w:spacing w:after="0" w:line="240" w:lineRule="auto"/>
        <w:jc w:val="center"/>
        <w:rPr>
          <w:rFonts w:ascii="Times New Roman" w:hAnsi="Times New Roman" w:cs="Times New Roman"/>
          <w:b/>
          <w:bCs/>
          <w:smallCaps/>
          <w:sz w:val="24"/>
          <w:szCs w:val="24"/>
        </w:rPr>
      </w:pPr>
      <w:r w:rsidRPr="000D7B07">
        <w:rPr>
          <w:rFonts w:ascii="Times New Roman" w:hAnsi="Times New Roman" w:cs="Times New Roman"/>
          <w:b/>
          <w:bCs/>
          <w:smallCaps/>
          <w:sz w:val="24"/>
          <w:szCs w:val="24"/>
        </w:rPr>
        <w:t>CHIEDE DI ESSERE INVITATO A PARTECIPARE ALLA PROCEDURA NEGOZIATA</w:t>
      </w:r>
    </w:p>
    <w:p w14:paraId="552E9A0A" w14:textId="77777777" w:rsidR="00302825" w:rsidRPr="000D7B07" w:rsidRDefault="00302825" w:rsidP="00302825">
      <w:pPr>
        <w:spacing w:after="0" w:line="240" w:lineRule="auto"/>
        <w:jc w:val="center"/>
        <w:rPr>
          <w:rFonts w:ascii="Times New Roman" w:hAnsi="Times New Roman" w:cs="Times New Roman"/>
          <w:b/>
          <w:bCs/>
          <w:iCs/>
          <w:smallCaps/>
          <w:sz w:val="24"/>
          <w:szCs w:val="24"/>
        </w:rPr>
      </w:pPr>
    </w:p>
    <w:p w14:paraId="77D85E93" w14:textId="77777777" w:rsidR="00302825" w:rsidRPr="000D7B07" w:rsidRDefault="00302825" w:rsidP="00302825">
      <w:pPr>
        <w:spacing w:after="0" w:line="240" w:lineRule="auto"/>
        <w:jc w:val="both"/>
        <w:rPr>
          <w:rFonts w:ascii="Times New Roman" w:hAnsi="Times New Roman" w:cs="Times New Roman"/>
          <w:smallCaps/>
          <w:sz w:val="24"/>
          <w:szCs w:val="24"/>
        </w:rPr>
      </w:pPr>
      <w:r w:rsidRPr="000D7B07">
        <w:rPr>
          <w:rFonts w:ascii="Times New Roman" w:hAnsi="Times New Roman" w:cs="Times New Roman"/>
          <w:smallCaps/>
          <w:sz w:val="24"/>
          <w:szCs w:val="24"/>
        </w:rPr>
        <w:t>a tal fine, ai sensi del d.p.r. 445/2000 consapevole della responsabilità penale in caso di affermazioni mendaci e delle relative sanzioni di cui all’art. 76 del DPR  445/2000,</w:t>
      </w:r>
    </w:p>
    <w:p w14:paraId="42B131A7" w14:textId="77777777" w:rsidR="00302825" w:rsidRPr="000D7B07" w:rsidRDefault="00302825" w:rsidP="00302825">
      <w:pPr>
        <w:spacing w:after="0" w:line="240" w:lineRule="auto"/>
        <w:jc w:val="center"/>
        <w:rPr>
          <w:rFonts w:ascii="Times New Roman" w:hAnsi="Times New Roman" w:cs="Times New Roman"/>
          <w:smallCaps/>
          <w:sz w:val="24"/>
          <w:szCs w:val="24"/>
        </w:rPr>
      </w:pPr>
    </w:p>
    <w:p w14:paraId="22CA9E13" w14:textId="77777777" w:rsidR="00302825" w:rsidRPr="000D7B07" w:rsidRDefault="00302825" w:rsidP="00302825">
      <w:pPr>
        <w:spacing w:after="0" w:line="240" w:lineRule="auto"/>
        <w:jc w:val="center"/>
        <w:rPr>
          <w:rFonts w:ascii="Times New Roman" w:hAnsi="Times New Roman" w:cs="Times New Roman"/>
          <w:b/>
          <w:smallCaps/>
          <w:sz w:val="24"/>
          <w:szCs w:val="24"/>
        </w:rPr>
      </w:pPr>
      <w:r w:rsidRPr="000D7B07">
        <w:rPr>
          <w:rFonts w:ascii="Times New Roman" w:hAnsi="Times New Roman" w:cs="Times New Roman"/>
          <w:b/>
          <w:smallCaps/>
          <w:sz w:val="24"/>
          <w:szCs w:val="24"/>
        </w:rPr>
        <w:t>DICHIARA QUANTO SEGUE</w:t>
      </w:r>
    </w:p>
    <w:p w14:paraId="521F008A" w14:textId="77777777" w:rsidR="00302825" w:rsidRPr="00C879ED" w:rsidRDefault="00302825" w:rsidP="00302825">
      <w:pPr>
        <w:spacing w:after="0" w:line="240" w:lineRule="auto"/>
        <w:jc w:val="both"/>
        <w:rPr>
          <w:rFonts w:ascii="Times New Roman" w:hAnsi="Times New Roman" w:cs="Times New Roman"/>
          <w:smallCaps/>
          <w:sz w:val="24"/>
          <w:szCs w:val="24"/>
        </w:rPr>
      </w:pPr>
    </w:p>
    <w:tbl>
      <w:tblPr>
        <w:tblStyle w:val="Grigliatabella"/>
        <w:tblW w:w="0" w:type="auto"/>
        <w:shd w:val="clear" w:color="auto" w:fill="E7E6E6" w:themeFill="background2"/>
        <w:tblLook w:val="04A0" w:firstRow="1" w:lastRow="0" w:firstColumn="1" w:lastColumn="0" w:noHBand="0" w:noVBand="1"/>
      </w:tblPr>
      <w:tblGrid>
        <w:gridCol w:w="7926"/>
      </w:tblGrid>
      <w:tr w:rsidR="00302825" w:rsidRPr="00C879ED" w14:paraId="4E6DA55E" w14:textId="77777777" w:rsidTr="006750A7">
        <w:tc>
          <w:tcPr>
            <w:tcW w:w="7926" w:type="dxa"/>
            <w:shd w:val="clear" w:color="auto" w:fill="E7E6E6" w:themeFill="background2"/>
          </w:tcPr>
          <w:p w14:paraId="0A648C79" w14:textId="77777777" w:rsidR="00302825" w:rsidRPr="00C879ED" w:rsidRDefault="00302825" w:rsidP="006750A7">
            <w:pPr>
              <w:jc w:val="both"/>
              <w:rPr>
                <w:rFonts w:ascii="Times New Roman" w:hAnsi="Times New Roman" w:cs="Times New Roman"/>
                <w:b/>
                <w:bCs/>
                <w:smallCaps/>
                <w:sz w:val="24"/>
                <w:szCs w:val="24"/>
              </w:rPr>
            </w:pPr>
            <w:bookmarkStart w:id="0" w:name="_Hlk176184522"/>
            <w:r>
              <w:rPr>
                <w:rFonts w:ascii="Times New Roman" w:hAnsi="Times New Roman" w:cs="Times New Roman"/>
                <w:b/>
                <w:bCs/>
                <w:smallCaps/>
                <w:sz w:val="24"/>
                <w:szCs w:val="24"/>
              </w:rPr>
              <w:t>Paragrafo</w:t>
            </w:r>
            <w:r w:rsidRPr="00C879ED">
              <w:rPr>
                <w:rFonts w:ascii="Times New Roman" w:hAnsi="Times New Roman" w:cs="Times New Roman"/>
                <w:b/>
                <w:bCs/>
                <w:smallCaps/>
                <w:sz w:val="24"/>
                <w:szCs w:val="24"/>
              </w:rPr>
              <w:t xml:space="preserve"> 1 – </w:t>
            </w:r>
            <w:r>
              <w:rPr>
                <w:rFonts w:ascii="Times New Roman" w:hAnsi="Times New Roman" w:cs="Times New Roman"/>
                <w:b/>
                <w:bCs/>
                <w:smallCaps/>
                <w:sz w:val="24"/>
                <w:szCs w:val="24"/>
              </w:rPr>
              <w:t>dati generali</w:t>
            </w:r>
          </w:p>
        </w:tc>
      </w:tr>
      <w:bookmarkEnd w:id="0"/>
    </w:tbl>
    <w:p w14:paraId="5F6DF5D1" w14:textId="77777777" w:rsidR="00302825" w:rsidRPr="00C879ED" w:rsidRDefault="00302825" w:rsidP="00302825">
      <w:pPr>
        <w:spacing w:after="0" w:line="240" w:lineRule="auto"/>
        <w:jc w:val="both"/>
        <w:rPr>
          <w:rFonts w:ascii="Times New Roman" w:hAnsi="Times New Roman" w:cs="Times New Roman"/>
          <w:smallCaps/>
          <w:sz w:val="24"/>
          <w:szCs w:val="24"/>
        </w:rPr>
      </w:pPr>
    </w:p>
    <w:p w14:paraId="187C37A2" w14:textId="77777777" w:rsidR="00302825" w:rsidRDefault="00302825" w:rsidP="00302825">
      <w:pPr>
        <w:spacing w:after="0" w:line="240" w:lineRule="auto"/>
        <w:jc w:val="both"/>
        <w:rPr>
          <w:rFonts w:ascii="Times New Roman" w:hAnsi="Times New Roman" w:cs="Times New Roman"/>
          <w:smallCaps/>
          <w:sz w:val="24"/>
          <w:szCs w:val="24"/>
        </w:rPr>
      </w:pPr>
      <w:r w:rsidRPr="00C879ED">
        <w:rPr>
          <w:rFonts w:ascii="Times New Roman" w:hAnsi="Times New Roman" w:cs="Times New Roman"/>
          <w:b/>
          <w:smallCaps/>
          <w:sz w:val="24"/>
          <w:szCs w:val="24"/>
        </w:rPr>
        <w:t>1.1</w:t>
      </w:r>
      <w:r w:rsidRPr="00C879ED">
        <w:rPr>
          <w:rFonts w:ascii="Times New Roman" w:hAnsi="Times New Roman" w:cs="Times New Roman"/>
          <w:smallCaps/>
          <w:sz w:val="24"/>
          <w:szCs w:val="24"/>
        </w:rPr>
        <w:t xml:space="preserve"> denominazione o ragione sociale</w:t>
      </w:r>
    </w:p>
    <w:p w14:paraId="706EFA1F" w14:textId="77777777" w:rsidR="00302825" w:rsidRPr="002755C8" w:rsidRDefault="00302825" w:rsidP="00302825">
      <w:pPr>
        <w:spacing w:after="0" w:line="240" w:lineRule="auto"/>
        <w:jc w:val="both"/>
        <w:rPr>
          <w:rFonts w:ascii="Times New Roman" w:hAnsi="Times New Roman" w:cs="Times New Roman"/>
          <w:smallCaps/>
          <w:sz w:val="24"/>
          <w:szCs w:val="24"/>
        </w:rPr>
      </w:pPr>
      <w:r w:rsidRPr="00C879ED">
        <w:rPr>
          <w:rFonts w:ascii="Times New Roman" w:hAnsi="Times New Roman" w:cs="Times New Roman"/>
          <w:b/>
          <w:smallCaps/>
          <w:sz w:val="24"/>
          <w:szCs w:val="24"/>
        </w:rPr>
        <w:t>1.2</w:t>
      </w:r>
      <w:r w:rsidRPr="00C879ED">
        <w:rPr>
          <w:rFonts w:ascii="Times New Roman" w:hAnsi="Times New Roman" w:cs="Times New Roman"/>
          <w:smallCaps/>
          <w:sz w:val="24"/>
          <w:szCs w:val="24"/>
        </w:rPr>
        <w:t xml:space="preserve"> sede legal</w:t>
      </w:r>
      <w:r>
        <w:rPr>
          <w:rFonts w:ascii="Times New Roman" w:hAnsi="Times New Roman" w:cs="Times New Roman"/>
          <w:smallCaps/>
          <w:sz w:val="24"/>
          <w:szCs w:val="24"/>
        </w:rPr>
        <w:t>e</w:t>
      </w:r>
    </w:p>
    <w:p w14:paraId="6C7E60E9" w14:textId="77777777" w:rsidR="00302825" w:rsidRDefault="00302825" w:rsidP="00302825">
      <w:pPr>
        <w:spacing w:after="0" w:line="240" w:lineRule="auto"/>
        <w:jc w:val="both"/>
        <w:rPr>
          <w:rFonts w:ascii="Times New Roman" w:hAnsi="Times New Roman" w:cs="Times New Roman"/>
          <w:smallCaps/>
          <w:sz w:val="24"/>
          <w:szCs w:val="24"/>
        </w:rPr>
      </w:pPr>
      <w:r w:rsidRPr="00C879ED">
        <w:rPr>
          <w:rFonts w:ascii="Times New Roman" w:hAnsi="Times New Roman" w:cs="Times New Roman"/>
          <w:b/>
          <w:smallCaps/>
          <w:sz w:val="24"/>
          <w:szCs w:val="24"/>
        </w:rPr>
        <w:t>1.3</w:t>
      </w:r>
      <w:r w:rsidRPr="00C879ED">
        <w:rPr>
          <w:rFonts w:ascii="Times New Roman" w:hAnsi="Times New Roman" w:cs="Times New Roman"/>
          <w:smallCaps/>
          <w:sz w:val="24"/>
          <w:szCs w:val="24"/>
        </w:rPr>
        <w:t>telefon</w:t>
      </w:r>
      <w:r>
        <w:rPr>
          <w:rFonts w:ascii="Times New Roman" w:hAnsi="Times New Roman" w:cs="Times New Roman"/>
          <w:smallCaps/>
          <w:sz w:val="24"/>
          <w:szCs w:val="24"/>
        </w:rPr>
        <w:t>o</w:t>
      </w:r>
    </w:p>
    <w:p w14:paraId="4758A8FB" w14:textId="77777777" w:rsidR="00302825" w:rsidRDefault="00302825" w:rsidP="00302825">
      <w:pPr>
        <w:spacing w:after="0" w:line="240" w:lineRule="auto"/>
        <w:jc w:val="both"/>
        <w:rPr>
          <w:rFonts w:ascii="Times New Roman" w:hAnsi="Times New Roman" w:cs="Times New Roman"/>
          <w:smallCaps/>
          <w:sz w:val="24"/>
          <w:szCs w:val="24"/>
        </w:rPr>
      </w:pPr>
      <w:r w:rsidRPr="002755C8">
        <w:rPr>
          <w:rFonts w:ascii="Times New Roman" w:hAnsi="Times New Roman" w:cs="Times New Roman"/>
          <w:b/>
          <w:bCs/>
          <w:smallCaps/>
          <w:sz w:val="24"/>
          <w:szCs w:val="24"/>
        </w:rPr>
        <w:t>1.4</w:t>
      </w:r>
      <w:r>
        <w:rPr>
          <w:rFonts w:ascii="Times New Roman" w:hAnsi="Times New Roman" w:cs="Times New Roman"/>
          <w:smallCaps/>
          <w:sz w:val="24"/>
          <w:szCs w:val="24"/>
        </w:rPr>
        <w:t xml:space="preserve"> peo</w:t>
      </w:r>
    </w:p>
    <w:p w14:paraId="2F577309" w14:textId="77777777" w:rsidR="00302825" w:rsidRPr="00C879ED" w:rsidRDefault="00302825" w:rsidP="00302825">
      <w:pPr>
        <w:spacing w:after="0" w:line="240" w:lineRule="auto"/>
        <w:jc w:val="both"/>
        <w:rPr>
          <w:rFonts w:ascii="Times New Roman" w:hAnsi="Times New Roman" w:cs="Times New Roman"/>
          <w:smallCaps/>
          <w:sz w:val="24"/>
          <w:szCs w:val="24"/>
        </w:rPr>
      </w:pPr>
      <w:r w:rsidRPr="002755C8">
        <w:rPr>
          <w:rFonts w:ascii="Times New Roman" w:hAnsi="Times New Roman" w:cs="Times New Roman"/>
          <w:b/>
          <w:bCs/>
          <w:smallCaps/>
          <w:sz w:val="24"/>
          <w:szCs w:val="24"/>
        </w:rPr>
        <w:t>1.5</w:t>
      </w:r>
      <w:r>
        <w:rPr>
          <w:rFonts w:ascii="Times New Roman" w:hAnsi="Times New Roman" w:cs="Times New Roman"/>
          <w:smallCaps/>
          <w:sz w:val="24"/>
          <w:szCs w:val="24"/>
        </w:rPr>
        <w:t xml:space="preserve"> </w:t>
      </w:r>
      <w:r w:rsidRPr="00C879ED">
        <w:rPr>
          <w:rFonts w:ascii="Times New Roman" w:hAnsi="Times New Roman" w:cs="Times New Roman"/>
          <w:smallCaps/>
          <w:sz w:val="24"/>
          <w:szCs w:val="24"/>
        </w:rPr>
        <w:t>pec</w:t>
      </w:r>
    </w:p>
    <w:p w14:paraId="48E4EF8B" w14:textId="77777777" w:rsidR="00302825" w:rsidRDefault="00302825" w:rsidP="00302825">
      <w:pPr>
        <w:spacing w:after="0" w:line="240" w:lineRule="auto"/>
        <w:jc w:val="both"/>
        <w:rPr>
          <w:rFonts w:ascii="Times New Roman" w:hAnsi="Times New Roman" w:cs="Times New Roman"/>
          <w:smallCaps/>
          <w:sz w:val="24"/>
          <w:szCs w:val="24"/>
        </w:rPr>
      </w:pPr>
      <w:r w:rsidRPr="00C879ED">
        <w:rPr>
          <w:rFonts w:ascii="Times New Roman" w:hAnsi="Times New Roman" w:cs="Times New Roman"/>
          <w:b/>
          <w:smallCaps/>
          <w:sz w:val="24"/>
          <w:szCs w:val="24"/>
        </w:rPr>
        <w:t>1.</w:t>
      </w:r>
      <w:r>
        <w:rPr>
          <w:rFonts w:ascii="Times New Roman" w:hAnsi="Times New Roman" w:cs="Times New Roman"/>
          <w:b/>
          <w:smallCaps/>
          <w:sz w:val="24"/>
          <w:szCs w:val="24"/>
        </w:rPr>
        <w:t>6</w:t>
      </w:r>
      <w:r w:rsidRPr="00C879ED">
        <w:rPr>
          <w:rFonts w:ascii="Times New Roman" w:hAnsi="Times New Roman" w:cs="Times New Roman"/>
          <w:smallCaps/>
          <w:sz w:val="24"/>
          <w:szCs w:val="24"/>
        </w:rPr>
        <w:t xml:space="preserve"> codice fiscale </w:t>
      </w:r>
    </w:p>
    <w:p w14:paraId="11C68815" w14:textId="77777777" w:rsidR="00302825" w:rsidRPr="00C879ED" w:rsidRDefault="00302825" w:rsidP="00302825">
      <w:pPr>
        <w:spacing w:after="0" w:line="240" w:lineRule="auto"/>
        <w:jc w:val="both"/>
        <w:rPr>
          <w:rFonts w:ascii="Times New Roman" w:hAnsi="Times New Roman" w:cs="Times New Roman"/>
          <w:smallCaps/>
          <w:sz w:val="24"/>
          <w:szCs w:val="24"/>
        </w:rPr>
      </w:pPr>
      <w:r w:rsidRPr="00C879ED">
        <w:rPr>
          <w:rFonts w:ascii="Times New Roman" w:hAnsi="Times New Roman" w:cs="Times New Roman"/>
          <w:b/>
          <w:smallCaps/>
          <w:sz w:val="24"/>
          <w:szCs w:val="24"/>
        </w:rPr>
        <w:t>1.</w:t>
      </w:r>
      <w:r>
        <w:rPr>
          <w:rFonts w:ascii="Times New Roman" w:hAnsi="Times New Roman" w:cs="Times New Roman"/>
          <w:b/>
          <w:smallCaps/>
          <w:sz w:val="24"/>
          <w:szCs w:val="24"/>
        </w:rPr>
        <w:t>7</w:t>
      </w:r>
      <w:r w:rsidRPr="00C879ED">
        <w:rPr>
          <w:rFonts w:ascii="Times New Roman" w:hAnsi="Times New Roman" w:cs="Times New Roman"/>
          <w:smallCaps/>
          <w:sz w:val="24"/>
          <w:szCs w:val="24"/>
        </w:rPr>
        <w:t xml:space="preserve"> partita </w:t>
      </w:r>
      <w:r>
        <w:rPr>
          <w:rFonts w:ascii="Times New Roman" w:hAnsi="Times New Roman" w:cs="Times New Roman"/>
          <w:smallCaps/>
          <w:sz w:val="24"/>
          <w:szCs w:val="24"/>
        </w:rPr>
        <w:t>iva</w:t>
      </w:r>
    </w:p>
    <w:p w14:paraId="085F4647" w14:textId="77777777" w:rsidR="00302825" w:rsidRPr="002755C8" w:rsidRDefault="00302825" w:rsidP="00302825">
      <w:pPr>
        <w:spacing w:after="0" w:line="240" w:lineRule="auto"/>
        <w:jc w:val="both"/>
        <w:rPr>
          <w:rFonts w:ascii="Times New Roman" w:hAnsi="Times New Roman" w:cs="Times New Roman"/>
          <w:smallCaps/>
          <w:sz w:val="24"/>
          <w:szCs w:val="24"/>
        </w:rPr>
      </w:pPr>
      <w:bookmarkStart w:id="1" w:name="OLE_LINK1"/>
      <w:r w:rsidRPr="00C879ED">
        <w:rPr>
          <w:rFonts w:ascii="Times New Roman" w:hAnsi="Times New Roman" w:cs="Times New Roman"/>
          <w:b/>
          <w:smallCaps/>
          <w:sz w:val="24"/>
          <w:szCs w:val="24"/>
        </w:rPr>
        <w:t>1.</w:t>
      </w:r>
      <w:r>
        <w:rPr>
          <w:rFonts w:ascii="Times New Roman" w:hAnsi="Times New Roman" w:cs="Times New Roman"/>
          <w:b/>
          <w:smallCaps/>
          <w:sz w:val="24"/>
          <w:szCs w:val="24"/>
        </w:rPr>
        <w:t>8</w:t>
      </w:r>
      <w:r w:rsidRPr="00C879ED">
        <w:rPr>
          <w:rFonts w:ascii="Times New Roman" w:hAnsi="Times New Roman" w:cs="Times New Roman"/>
          <w:smallCaps/>
          <w:sz w:val="24"/>
          <w:szCs w:val="24"/>
        </w:rPr>
        <w:t xml:space="preserve"> n° iscrizione registro imprese presso</w:t>
      </w:r>
      <w:bookmarkEnd w:id="1"/>
    </w:p>
    <w:p w14:paraId="4A17D18F" w14:textId="77777777" w:rsidR="00302825" w:rsidRPr="002755C8" w:rsidRDefault="00302825" w:rsidP="00302825">
      <w:pPr>
        <w:spacing w:after="0" w:line="240" w:lineRule="auto"/>
        <w:jc w:val="both"/>
        <w:rPr>
          <w:rFonts w:ascii="Times New Roman" w:hAnsi="Times New Roman" w:cs="Times New Roman"/>
          <w:smallCaps/>
          <w:sz w:val="24"/>
          <w:szCs w:val="24"/>
        </w:rPr>
      </w:pPr>
      <w:r w:rsidRPr="002755C8">
        <w:rPr>
          <w:rFonts w:ascii="Times New Roman" w:hAnsi="Times New Roman" w:cs="Times New Roman"/>
          <w:b/>
          <w:bCs/>
          <w:iCs/>
          <w:smallCaps/>
          <w:sz w:val="24"/>
          <w:szCs w:val="24"/>
        </w:rPr>
        <w:t>1.9.</w:t>
      </w:r>
      <w:r w:rsidRPr="00C879ED">
        <w:rPr>
          <w:rFonts w:ascii="Times New Roman" w:hAnsi="Times New Roman" w:cs="Times New Roman"/>
          <w:i/>
          <w:smallCaps/>
          <w:sz w:val="24"/>
          <w:szCs w:val="24"/>
        </w:rPr>
        <w:t>(eventualmente)</w:t>
      </w:r>
      <w:r w:rsidRPr="00C879ED">
        <w:rPr>
          <w:rFonts w:ascii="Times New Roman" w:hAnsi="Times New Roman" w:cs="Times New Roman"/>
          <w:smallCaps/>
          <w:sz w:val="24"/>
          <w:szCs w:val="24"/>
        </w:rPr>
        <w:t xml:space="preserve"> numero albo artigiani</w:t>
      </w:r>
    </w:p>
    <w:p w14:paraId="0ECF2488" w14:textId="77777777" w:rsidR="00302825" w:rsidRDefault="00302825" w:rsidP="00302825">
      <w:pPr>
        <w:spacing w:after="0" w:line="240" w:lineRule="auto"/>
        <w:jc w:val="both"/>
        <w:rPr>
          <w:rFonts w:ascii="Times New Roman" w:hAnsi="Times New Roman" w:cs="Times New Roman"/>
          <w:smallCaps/>
          <w:sz w:val="24"/>
          <w:szCs w:val="24"/>
        </w:rPr>
      </w:pPr>
      <w:r w:rsidRPr="00C879ED">
        <w:rPr>
          <w:rFonts w:ascii="Times New Roman" w:hAnsi="Times New Roman" w:cs="Times New Roman"/>
          <w:b/>
          <w:smallCaps/>
          <w:sz w:val="24"/>
          <w:szCs w:val="24"/>
        </w:rPr>
        <w:t>1.</w:t>
      </w:r>
      <w:r>
        <w:rPr>
          <w:rFonts w:ascii="Times New Roman" w:hAnsi="Times New Roman" w:cs="Times New Roman"/>
          <w:b/>
          <w:smallCaps/>
          <w:sz w:val="24"/>
          <w:szCs w:val="24"/>
        </w:rPr>
        <w:t>10</w:t>
      </w:r>
      <w:r w:rsidRPr="00C879ED">
        <w:rPr>
          <w:rFonts w:ascii="Times New Roman" w:hAnsi="Times New Roman" w:cs="Times New Roman"/>
          <w:smallCaps/>
          <w:sz w:val="24"/>
          <w:szCs w:val="24"/>
        </w:rPr>
        <w:t xml:space="preserve"> matricola inps </w:t>
      </w:r>
    </w:p>
    <w:p w14:paraId="3BB9371E" w14:textId="77777777" w:rsidR="00302825" w:rsidRDefault="00302825" w:rsidP="00302825">
      <w:pPr>
        <w:spacing w:after="0" w:line="240" w:lineRule="auto"/>
        <w:jc w:val="both"/>
        <w:rPr>
          <w:rFonts w:ascii="Times New Roman" w:hAnsi="Times New Roman" w:cs="Times New Roman"/>
          <w:smallCaps/>
          <w:sz w:val="24"/>
          <w:szCs w:val="24"/>
        </w:rPr>
      </w:pPr>
      <w:r w:rsidRPr="002755C8">
        <w:rPr>
          <w:rFonts w:ascii="Times New Roman" w:hAnsi="Times New Roman" w:cs="Times New Roman"/>
          <w:b/>
          <w:bCs/>
          <w:smallCaps/>
          <w:sz w:val="24"/>
          <w:szCs w:val="24"/>
        </w:rPr>
        <w:t>1.1</w:t>
      </w:r>
      <w:r>
        <w:rPr>
          <w:rFonts w:ascii="Times New Roman" w:hAnsi="Times New Roman" w:cs="Times New Roman"/>
          <w:b/>
          <w:bCs/>
          <w:smallCaps/>
          <w:sz w:val="24"/>
          <w:szCs w:val="24"/>
        </w:rPr>
        <w:t>1</w:t>
      </w:r>
      <w:r>
        <w:rPr>
          <w:rFonts w:ascii="Times New Roman" w:hAnsi="Times New Roman" w:cs="Times New Roman"/>
          <w:smallCaps/>
          <w:sz w:val="24"/>
          <w:szCs w:val="24"/>
        </w:rPr>
        <w:t xml:space="preserve"> </w:t>
      </w:r>
      <w:r w:rsidRPr="00C879ED">
        <w:rPr>
          <w:rFonts w:ascii="Times New Roman" w:hAnsi="Times New Roman" w:cs="Times New Roman"/>
          <w:smallCaps/>
          <w:sz w:val="24"/>
          <w:szCs w:val="24"/>
        </w:rPr>
        <w:t>posizione inail________________</w:t>
      </w:r>
      <w:r>
        <w:rPr>
          <w:rFonts w:ascii="Times New Roman" w:hAnsi="Times New Roman" w:cs="Times New Roman"/>
          <w:smallCaps/>
          <w:sz w:val="24"/>
          <w:szCs w:val="24"/>
        </w:rPr>
        <w:t>__</w:t>
      </w:r>
    </w:p>
    <w:p w14:paraId="4B845F33" w14:textId="77777777" w:rsidR="00302825" w:rsidRPr="00C879ED" w:rsidRDefault="00302825" w:rsidP="00302825">
      <w:pPr>
        <w:spacing w:after="0" w:line="240" w:lineRule="auto"/>
        <w:jc w:val="both"/>
        <w:rPr>
          <w:rFonts w:ascii="Times New Roman" w:hAnsi="Times New Roman" w:cs="Times New Roman"/>
          <w:smallCaps/>
          <w:sz w:val="24"/>
          <w:szCs w:val="24"/>
        </w:rPr>
      </w:pPr>
    </w:p>
    <w:p w14:paraId="3045178C" w14:textId="77777777" w:rsidR="00302825" w:rsidRPr="00C879ED" w:rsidRDefault="00302825" w:rsidP="00302825">
      <w:pPr>
        <w:spacing w:after="0" w:line="240" w:lineRule="auto"/>
        <w:jc w:val="both"/>
        <w:rPr>
          <w:rFonts w:ascii="Times New Roman" w:hAnsi="Times New Roman" w:cs="Times New Roman"/>
          <w:smallCaps/>
          <w:sz w:val="24"/>
          <w:szCs w:val="24"/>
        </w:rPr>
      </w:pPr>
      <w:r w:rsidRPr="00C879ED">
        <w:rPr>
          <w:rFonts w:ascii="Times New Roman" w:hAnsi="Times New Roman" w:cs="Times New Roman"/>
          <w:smallCaps/>
          <w:sz w:val="24"/>
          <w:szCs w:val="24"/>
        </w:rPr>
        <w:t>organico medio annuo (distinto per qualifica)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2004"/>
        <w:gridCol w:w="1965"/>
        <w:gridCol w:w="2003"/>
      </w:tblGrid>
      <w:tr w:rsidR="00302825" w:rsidRPr="00C879ED" w14:paraId="3C609D56" w14:textId="77777777" w:rsidTr="006750A7">
        <w:tc>
          <w:tcPr>
            <w:tcW w:w="2173" w:type="dxa"/>
          </w:tcPr>
          <w:p w14:paraId="65A51E8A" w14:textId="77777777" w:rsidR="00302825" w:rsidRPr="00C879ED" w:rsidRDefault="00302825" w:rsidP="006750A7">
            <w:pPr>
              <w:spacing w:after="0" w:line="240" w:lineRule="auto"/>
              <w:jc w:val="both"/>
              <w:rPr>
                <w:rFonts w:ascii="Times New Roman" w:hAnsi="Times New Roman" w:cs="Times New Roman"/>
                <w:smallCaps/>
                <w:sz w:val="24"/>
                <w:szCs w:val="24"/>
              </w:rPr>
            </w:pPr>
            <w:r w:rsidRPr="00C879ED">
              <w:rPr>
                <w:rFonts w:ascii="Times New Roman" w:hAnsi="Times New Roman" w:cs="Times New Roman"/>
                <w:smallCaps/>
                <w:sz w:val="24"/>
                <w:szCs w:val="24"/>
              </w:rPr>
              <w:t>operai</w:t>
            </w:r>
          </w:p>
        </w:tc>
        <w:tc>
          <w:tcPr>
            <w:tcW w:w="2173" w:type="dxa"/>
          </w:tcPr>
          <w:p w14:paraId="0A917552" w14:textId="77777777" w:rsidR="00302825" w:rsidRPr="00C879ED" w:rsidRDefault="00302825" w:rsidP="006750A7">
            <w:pPr>
              <w:spacing w:after="0" w:line="240" w:lineRule="auto"/>
              <w:jc w:val="both"/>
              <w:rPr>
                <w:rFonts w:ascii="Times New Roman" w:hAnsi="Times New Roman" w:cs="Times New Roman"/>
                <w:smallCaps/>
                <w:sz w:val="24"/>
                <w:szCs w:val="24"/>
              </w:rPr>
            </w:pPr>
            <w:r w:rsidRPr="00C879ED">
              <w:rPr>
                <w:rFonts w:ascii="Times New Roman" w:hAnsi="Times New Roman" w:cs="Times New Roman"/>
                <w:smallCaps/>
                <w:sz w:val="24"/>
                <w:szCs w:val="24"/>
              </w:rPr>
              <w:t>impiegati</w:t>
            </w:r>
          </w:p>
        </w:tc>
        <w:tc>
          <w:tcPr>
            <w:tcW w:w="2174" w:type="dxa"/>
          </w:tcPr>
          <w:p w14:paraId="094E6E75" w14:textId="77777777" w:rsidR="00302825" w:rsidRPr="00C879ED" w:rsidRDefault="00302825" w:rsidP="006750A7">
            <w:pPr>
              <w:spacing w:after="0" w:line="240" w:lineRule="auto"/>
              <w:jc w:val="both"/>
              <w:rPr>
                <w:rFonts w:ascii="Times New Roman" w:hAnsi="Times New Roman" w:cs="Times New Roman"/>
                <w:smallCaps/>
                <w:sz w:val="24"/>
                <w:szCs w:val="24"/>
              </w:rPr>
            </w:pPr>
            <w:r w:rsidRPr="00C879ED">
              <w:rPr>
                <w:rFonts w:ascii="Times New Roman" w:hAnsi="Times New Roman" w:cs="Times New Roman"/>
                <w:smallCaps/>
                <w:sz w:val="24"/>
                <w:szCs w:val="24"/>
              </w:rPr>
              <w:t>quadri</w:t>
            </w:r>
          </w:p>
        </w:tc>
        <w:tc>
          <w:tcPr>
            <w:tcW w:w="2174" w:type="dxa"/>
          </w:tcPr>
          <w:p w14:paraId="20F043AA" w14:textId="77777777" w:rsidR="00302825" w:rsidRPr="00C879ED" w:rsidRDefault="00302825" w:rsidP="006750A7">
            <w:pPr>
              <w:spacing w:after="0" w:line="240" w:lineRule="auto"/>
              <w:jc w:val="both"/>
              <w:rPr>
                <w:rFonts w:ascii="Times New Roman" w:hAnsi="Times New Roman" w:cs="Times New Roman"/>
                <w:smallCaps/>
                <w:sz w:val="24"/>
                <w:szCs w:val="24"/>
              </w:rPr>
            </w:pPr>
            <w:r w:rsidRPr="00C879ED">
              <w:rPr>
                <w:rFonts w:ascii="Times New Roman" w:hAnsi="Times New Roman" w:cs="Times New Roman"/>
                <w:smallCaps/>
                <w:sz w:val="24"/>
                <w:szCs w:val="24"/>
              </w:rPr>
              <w:t>dirigenti</w:t>
            </w:r>
          </w:p>
        </w:tc>
      </w:tr>
      <w:tr w:rsidR="00302825" w:rsidRPr="00C879ED" w14:paraId="7E6BFE35" w14:textId="77777777" w:rsidTr="006750A7">
        <w:tc>
          <w:tcPr>
            <w:tcW w:w="2173" w:type="dxa"/>
          </w:tcPr>
          <w:p w14:paraId="6180B825" w14:textId="77777777" w:rsidR="00302825" w:rsidRPr="00C879ED" w:rsidRDefault="00302825" w:rsidP="006750A7">
            <w:pPr>
              <w:spacing w:after="0" w:line="240" w:lineRule="auto"/>
              <w:jc w:val="both"/>
              <w:rPr>
                <w:rFonts w:ascii="Times New Roman" w:hAnsi="Times New Roman" w:cs="Times New Roman"/>
                <w:smallCaps/>
                <w:sz w:val="24"/>
                <w:szCs w:val="24"/>
              </w:rPr>
            </w:pPr>
          </w:p>
        </w:tc>
        <w:tc>
          <w:tcPr>
            <w:tcW w:w="2173" w:type="dxa"/>
          </w:tcPr>
          <w:p w14:paraId="22253D5C" w14:textId="77777777" w:rsidR="00302825" w:rsidRPr="00C879ED" w:rsidRDefault="00302825" w:rsidP="006750A7">
            <w:pPr>
              <w:spacing w:after="0" w:line="240" w:lineRule="auto"/>
              <w:jc w:val="both"/>
              <w:rPr>
                <w:rFonts w:ascii="Times New Roman" w:hAnsi="Times New Roman" w:cs="Times New Roman"/>
                <w:smallCaps/>
                <w:sz w:val="24"/>
                <w:szCs w:val="24"/>
              </w:rPr>
            </w:pPr>
          </w:p>
        </w:tc>
        <w:tc>
          <w:tcPr>
            <w:tcW w:w="2174" w:type="dxa"/>
          </w:tcPr>
          <w:p w14:paraId="09AFA4B4" w14:textId="77777777" w:rsidR="00302825" w:rsidRPr="00C879ED" w:rsidRDefault="00302825" w:rsidP="006750A7">
            <w:pPr>
              <w:spacing w:after="0" w:line="240" w:lineRule="auto"/>
              <w:jc w:val="both"/>
              <w:rPr>
                <w:rFonts w:ascii="Times New Roman" w:hAnsi="Times New Roman" w:cs="Times New Roman"/>
                <w:smallCaps/>
                <w:sz w:val="24"/>
                <w:szCs w:val="24"/>
              </w:rPr>
            </w:pPr>
          </w:p>
        </w:tc>
        <w:tc>
          <w:tcPr>
            <w:tcW w:w="2174" w:type="dxa"/>
          </w:tcPr>
          <w:p w14:paraId="324E3C4C" w14:textId="77777777" w:rsidR="00302825" w:rsidRPr="00C879ED" w:rsidRDefault="00302825" w:rsidP="006750A7">
            <w:pPr>
              <w:spacing w:after="0" w:line="240" w:lineRule="auto"/>
              <w:jc w:val="both"/>
              <w:rPr>
                <w:rFonts w:ascii="Times New Roman" w:hAnsi="Times New Roman" w:cs="Times New Roman"/>
                <w:smallCaps/>
                <w:sz w:val="24"/>
                <w:szCs w:val="24"/>
              </w:rPr>
            </w:pPr>
          </w:p>
        </w:tc>
      </w:tr>
    </w:tbl>
    <w:p w14:paraId="100425DA" w14:textId="77777777" w:rsidR="00302825" w:rsidRDefault="00302825" w:rsidP="00302825">
      <w:pPr>
        <w:spacing w:after="0" w:line="240" w:lineRule="auto"/>
        <w:jc w:val="both"/>
        <w:rPr>
          <w:rFonts w:ascii="Times New Roman" w:hAnsi="Times New Roman" w:cs="Times New Roman"/>
          <w:smallCaps/>
          <w:sz w:val="24"/>
          <w:szCs w:val="24"/>
        </w:rPr>
      </w:pPr>
    </w:p>
    <w:tbl>
      <w:tblPr>
        <w:tblStyle w:val="Grigliatabella"/>
        <w:tblW w:w="0" w:type="auto"/>
        <w:shd w:val="clear" w:color="auto" w:fill="E7E6E6" w:themeFill="background2"/>
        <w:tblLook w:val="04A0" w:firstRow="1" w:lastRow="0" w:firstColumn="1" w:lastColumn="0" w:noHBand="0" w:noVBand="1"/>
      </w:tblPr>
      <w:tblGrid>
        <w:gridCol w:w="7926"/>
      </w:tblGrid>
      <w:tr w:rsidR="00302825" w:rsidRPr="00C879ED" w14:paraId="74BD446E" w14:textId="77777777" w:rsidTr="006750A7">
        <w:tc>
          <w:tcPr>
            <w:tcW w:w="7926" w:type="dxa"/>
            <w:shd w:val="clear" w:color="auto" w:fill="E7E6E6" w:themeFill="background2"/>
          </w:tcPr>
          <w:p w14:paraId="0A2CD392" w14:textId="71A16355" w:rsidR="00302825" w:rsidRPr="00C879ED" w:rsidRDefault="00302825" w:rsidP="006750A7">
            <w:pPr>
              <w:jc w:val="both"/>
              <w:rPr>
                <w:rFonts w:ascii="Times New Roman" w:hAnsi="Times New Roman" w:cs="Times New Roman"/>
                <w:b/>
                <w:bCs/>
                <w:smallCaps/>
                <w:sz w:val="24"/>
                <w:szCs w:val="24"/>
              </w:rPr>
            </w:pPr>
            <w:bookmarkStart w:id="2" w:name="_Hlk176184763"/>
            <w:r>
              <w:rPr>
                <w:rFonts w:ascii="Times New Roman" w:hAnsi="Times New Roman" w:cs="Times New Roman"/>
                <w:b/>
                <w:bCs/>
                <w:smallCaps/>
                <w:sz w:val="24"/>
                <w:szCs w:val="24"/>
              </w:rPr>
              <w:t>Paragrafo</w:t>
            </w:r>
            <w:r w:rsidRPr="00C879ED">
              <w:rPr>
                <w:rFonts w:ascii="Times New Roman" w:hAnsi="Times New Roman" w:cs="Times New Roman"/>
                <w:b/>
                <w:bCs/>
                <w:smallCaps/>
                <w:sz w:val="24"/>
                <w:szCs w:val="24"/>
              </w:rPr>
              <w:t xml:space="preserve"> </w:t>
            </w:r>
            <w:r>
              <w:rPr>
                <w:rFonts w:ascii="Times New Roman" w:hAnsi="Times New Roman" w:cs="Times New Roman"/>
                <w:b/>
                <w:bCs/>
                <w:smallCaps/>
                <w:sz w:val="24"/>
                <w:szCs w:val="24"/>
              </w:rPr>
              <w:t>2</w:t>
            </w:r>
            <w:r w:rsidRPr="00C879ED">
              <w:rPr>
                <w:rFonts w:ascii="Times New Roman" w:hAnsi="Times New Roman" w:cs="Times New Roman"/>
                <w:b/>
                <w:bCs/>
                <w:smallCaps/>
                <w:sz w:val="24"/>
                <w:szCs w:val="24"/>
              </w:rPr>
              <w:t xml:space="preserve"> – </w:t>
            </w:r>
            <w:r w:rsidR="008A774A">
              <w:rPr>
                <w:rFonts w:ascii="Times New Roman" w:hAnsi="Times New Roman" w:cs="Times New Roman"/>
                <w:b/>
                <w:bCs/>
                <w:smallCaps/>
                <w:sz w:val="24"/>
                <w:szCs w:val="24"/>
              </w:rPr>
              <w:t>requisiti di partecipazione</w:t>
            </w:r>
          </w:p>
        </w:tc>
      </w:tr>
      <w:bookmarkEnd w:id="2"/>
    </w:tbl>
    <w:p w14:paraId="1BF7193D" w14:textId="77777777" w:rsidR="00302825" w:rsidRDefault="00302825" w:rsidP="00302825">
      <w:pPr>
        <w:spacing w:after="0" w:line="240" w:lineRule="auto"/>
        <w:jc w:val="both"/>
        <w:rPr>
          <w:rFonts w:ascii="Times New Roman" w:hAnsi="Times New Roman" w:cs="Times New Roman"/>
          <w:smallCaps/>
          <w:sz w:val="24"/>
          <w:szCs w:val="24"/>
        </w:rPr>
      </w:pPr>
    </w:p>
    <w:p w14:paraId="718FF493" w14:textId="77777777" w:rsidR="00302825" w:rsidRPr="009336E8" w:rsidRDefault="00302825" w:rsidP="003028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Pr="009336E8">
        <w:rPr>
          <w:rFonts w:ascii="Times New Roman" w:hAnsi="Times New Roman" w:cs="Times New Roman"/>
          <w:sz w:val="24"/>
          <w:szCs w:val="24"/>
        </w:rPr>
        <w:t>on ricorrono le cause di esclusione di cui agli artt. 94 e 95 del d. lgs. 36 del 2023. (</w:t>
      </w:r>
      <w:r w:rsidRPr="009336E8">
        <w:rPr>
          <w:rFonts w:ascii="Times New Roman" w:hAnsi="Times New Roman" w:cs="Times New Roman"/>
          <w:b/>
          <w:bCs/>
          <w:i/>
          <w:iCs/>
          <w:sz w:val="24"/>
          <w:szCs w:val="24"/>
        </w:rPr>
        <w:t>eventuale ove ricorrano le situazioni di seguito descritte; barrare e completare la parte di interesse</w:t>
      </w:r>
      <w:r w:rsidRPr="009336E8">
        <w:rPr>
          <w:rFonts w:ascii="Times New Roman" w:hAnsi="Times New Roman" w:cs="Times New Roman"/>
          <w:sz w:val="24"/>
          <w:szCs w:val="24"/>
        </w:rPr>
        <w:t>)</w:t>
      </w:r>
      <w:r>
        <w:rPr>
          <w:rFonts w:ascii="Times New Roman" w:hAnsi="Times New Roman" w:cs="Times New Roman"/>
          <w:sz w:val="24"/>
          <w:szCs w:val="24"/>
        </w:rPr>
        <w:t>. A</w:t>
      </w:r>
      <w:r w:rsidRPr="009336E8">
        <w:rPr>
          <w:rFonts w:ascii="Times New Roman" w:hAnsi="Times New Roman" w:cs="Times New Roman"/>
          <w:sz w:val="24"/>
          <w:szCs w:val="24"/>
        </w:rPr>
        <w:t>d integrazione del documento di gara unico europeo elettronico (</w:t>
      </w:r>
      <w:r>
        <w:rPr>
          <w:rFonts w:ascii="Times New Roman" w:hAnsi="Times New Roman" w:cs="Times New Roman"/>
          <w:sz w:val="24"/>
          <w:szCs w:val="24"/>
        </w:rPr>
        <w:t>DGUEe</w:t>
      </w:r>
      <w:r w:rsidRPr="009336E8">
        <w:rPr>
          <w:rFonts w:ascii="Times New Roman" w:hAnsi="Times New Roman" w:cs="Times New Roman"/>
          <w:sz w:val="24"/>
          <w:szCs w:val="24"/>
        </w:rPr>
        <w:t>) dichiara quanto segue.</w:t>
      </w:r>
    </w:p>
    <w:p w14:paraId="3AA6AD2E" w14:textId="77777777" w:rsidR="00302825" w:rsidRPr="009336E8" w:rsidRDefault="00302825" w:rsidP="00302825">
      <w:pPr>
        <w:spacing w:after="0" w:line="240" w:lineRule="auto"/>
        <w:jc w:val="both"/>
        <w:rPr>
          <w:rFonts w:ascii="Times New Roman" w:hAnsi="Times New Roman" w:cs="Times New Roman"/>
          <w:smallCaps/>
          <w:sz w:val="24"/>
          <w:szCs w:val="24"/>
        </w:rPr>
      </w:pPr>
    </w:p>
    <w:bookmarkStart w:id="3" w:name="_Hlk138174904"/>
    <w:p w14:paraId="274E8844" w14:textId="77777777" w:rsidR="00302825" w:rsidRPr="009336E8" w:rsidRDefault="00302825" w:rsidP="00302825">
      <w:pPr>
        <w:spacing w:after="0" w:line="240" w:lineRule="auto"/>
        <w:jc w:val="both"/>
        <w:rPr>
          <w:rFonts w:ascii="Times New Roman" w:hAnsi="Times New Roman" w:cs="Times New Roman"/>
          <w:iCs/>
          <w:smallCaps/>
          <w:sz w:val="24"/>
          <w:szCs w:val="24"/>
        </w:rPr>
      </w:pPr>
      <w:r w:rsidRPr="009336E8">
        <w:rPr>
          <w:rFonts w:ascii="Times New Roman" w:hAnsi="Times New Roman" w:cs="Times New Roman"/>
          <w:i/>
          <w:smallCaps/>
          <w:sz w:val="24"/>
          <w:szCs w:val="24"/>
        </w:rPr>
        <w:fldChar w:fldCharType="begin">
          <w:ffData>
            <w:name w:val="Controllo1"/>
            <w:enabled/>
            <w:calcOnExit w:val="0"/>
            <w:checkBox>
              <w:sizeAuto/>
              <w:default w:val="0"/>
            </w:checkBox>
          </w:ffData>
        </w:fldChar>
      </w:r>
      <w:r w:rsidRPr="009336E8">
        <w:rPr>
          <w:rFonts w:ascii="Times New Roman" w:hAnsi="Times New Roman" w:cs="Times New Roman"/>
          <w:i/>
          <w:smallCaps/>
          <w:sz w:val="24"/>
          <w:szCs w:val="24"/>
        </w:rPr>
        <w:instrText xml:space="preserve"> FORMCHECKBOX </w:instrText>
      </w:r>
      <w:r w:rsidR="00820746">
        <w:rPr>
          <w:rFonts w:ascii="Times New Roman" w:hAnsi="Times New Roman" w:cs="Times New Roman"/>
          <w:i/>
          <w:smallCaps/>
          <w:sz w:val="24"/>
          <w:szCs w:val="24"/>
        </w:rPr>
      </w:r>
      <w:r w:rsidR="00820746">
        <w:rPr>
          <w:rFonts w:ascii="Times New Roman" w:hAnsi="Times New Roman" w:cs="Times New Roman"/>
          <w:i/>
          <w:smallCaps/>
          <w:sz w:val="24"/>
          <w:szCs w:val="24"/>
        </w:rPr>
        <w:fldChar w:fldCharType="separate"/>
      </w:r>
      <w:r w:rsidRPr="009336E8">
        <w:rPr>
          <w:rFonts w:ascii="Times New Roman" w:hAnsi="Times New Roman" w:cs="Times New Roman"/>
          <w:smallCaps/>
          <w:sz w:val="24"/>
          <w:szCs w:val="24"/>
        </w:rPr>
        <w:fldChar w:fldCharType="end"/>
      </w:r>
      <w:r w:rsidRPr="009336E8">
        <w:rPr>
          <w:rFonts w:ascii="Times New Roman" w:hAnsi="Times New Roman" w:cs="Times New Roman"/>
          <w:iCs/>
          <w:smallCaps/>
          <w:sz w:val="24"/>
          <w:szCs w:val="24"/>
        </w:rPr>
        <w:t xml:space="preserve">   </w:t>
      </w:r>
      <w:bookmarkEnd w:id="3"/>
      <w:r w:rsidRPr="009336E8">
        <w:rPr>
          <w:rFonts w:ascii="Times New Roman" w:hAnsi="Times New Roman" w:cs="Times New Roman"/>
          <w:iCs/>
          <w:smallCaps/>
          <w:sz w:val="24"/>
          <w:szCs w:val="24"/>
        </w:rPr>
        <w:t xml:space="preserve">gravi infrazioni di cui all’articolo 95, comma 1, lettera a), </w:t>
      </w:r>
      <w:bookmarkStart w:id="4" w:name="_Hlk138175827"/>
      <w:r w:rsidRPr="009336E8">
        <w:rPr>
          <w:rFonts w:ascii="Times New Roman" w:hAnsi="Times New Roman" w:cs="Times New Roman"/>
          <w:iCs/>
          <w:smallCaps/>
          <w:sz w:val="24"/>
          <w:szCs w:val="24"/>
        </w:rPr>
        <w:t xml:space="preserve">del </w:t>
      </w:r>
      <w:r w:rsidRPr="009336E8">
        <w:rPr>
          <w:rFonts w:ascii="Times New Roman" w:hAnsi="Times New Roman" w:cs="Times New Roman"/>
          <w:smallCaps/>
          <w:sz w:val="24"/>
          <w:szCs w:val="24"/>
        </w:rPr>
        <w:t>D. Lgs. 36 del 2023</w:t>
      </w:r>
      <w:r w:rsidRPr="009336E8">
        <w:rPr>
          <w:rFonts w:ascii="Times New Roman" w:hAnsi="Times New Roman" w:cs="Times New Roman"/>
          <w:iCs/>
          <w:smallCaps/>
          <w:sz w:val="24"/>
          <w:szCs w:val="24"/>
        </w:rPr>
        <w:t xml:space="preserve"> </w:t>
      </w:r>
      <w:bookmarkEnd w:id="4"/>
      <w:r w:rsidRPr="009336E8">
        <w:rPr>
          <w:rFonts w:ascii="Times New Roman" w:hAnsi="Times New Roman" w:cs="Times New Roman"/>
          <w:iCs/>
          <w:smallCaps/>
          <w:sz w:val="24"/>
          <w:szCs w:val="24"/>
        </w:rPr>
        <w:t xml:space="preserve">commesse nei tre anni antecedenti la data di pubblicazione del bando di gara </w:t>
      </w:r>
    </w:p>
    <w:p w14:paraId="0ACE6848" w14:textId="77777777" w:rsidR="00302825" w:rsidRPr="009336E8" w:rsidRDefault="00302825" w:rsidP="00302825">
      <w:pPr>
        <w:spacing w:after="0" w:line="240" w:lineRule="auto"/>
        <w:jc w:val="both"/>
        <w:rPr>
          <w:rFonts w:ascii="Times New Roman" w:hAnsi="Times New Roman" w:cs="Times New Roman"/>
          <w:iCs/>
          <w:smallCaps/>
          <w:sz w:val="24"/>
          <w:szCs w:val="24"/>
        </w:rPr>
      </w:pP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6124"/>
      </w:tblGrid>
      <w:tr w:rsidR="00302825" w:rsidRPr="009336E8" w14:paraId="7E6C2488" w14:textId="77777777" w:rsidTr="006750A7">
        <w:tc>
          <w:tcPr>
            <w:tcW w:w="1809" w:type="dxa"/>
          </w:tcPr>
          <w:p w14:paraId="2B8341E3" w14:textId="77777777" w:rsidR="00302825" w:rsidRPr="009336E8" w:rsidRDefault="00302825" w:rsidP="006750A7">
            <w:pPr>
              <w:spacing w:after="0" w:line="240" w:lineRule="auto"/>
              <w:jc w:val="both"/>
              <w:rPr>
                <w:rFonts w:ascii="Times New Roman" w:hAnsi="Times New Roman" w:cs="Times New Roman"/>
                <w:b/>
                <w:bCs/>
                <w:iCs/>
                <w:smallCaps/>
                <w:sz w:val="24"/>
                <w:szCs w:val="24"/>
              </w:rPr>
            </w:pPr>
            <w:bookmarkStart w:id="5" w:name="_Hlk138175098"/>
            <w:r w:rsidRPr="009336E8">
              <w:rPr>
                <w:rFonts w:ascii="Times New Roman" w:hAnsi="Times New Roman" w:cs="Times New Roman"/>
                <w:b/>
                <w:bCs/>
                <w:iCs/>
                <w:smallCaps/>
                <w:sz w:val="24"/>
                <w:szCs w:val="24"/>
              </w:rPr>
              <w:t>ANNO</w:t>
            </w:r>
          </w:p>
        </w:tc>
        <w:tc>
          <w:tcPr>
            <w:tcW w:w="6124" w:type="dxa"/>
          </w:tcPr>
          <w:p w14:paraId="65836FFD" w14:textId="77777777" w:rsidR="00302825" w:rsidRPr="009336E8" w:rsidRDefault="00302825" w:rsidP="006750A7">
            <w:pPr>
              <w:spacing w:after="0" w:line="240" w:lineRule="auto"/>
              <w:jc w:val="both"/>
              <w:rPr>
                <w:rFonts w:ascii="Times New Roman" w:hAnsi="Times New Roman" w:cs="Times New Roman"/>
                <w:b/>
                <w:bCs/>
                <w:iCs/>
                <w:smallCaps/>
                <w:sz w:val="24"/>
                <w:szCs w:val="24"/>
              </w:rPr>
            </w:pPr>
            <w:r w:rsidRPr="009336E8">
              <w:rPr>
                <w:rFonts w:ascii="Times New Roman" w:hAnsi="Times New Roman" w:cs="Times New Roman"/>
                <w:b/>
                <w:bCs/>
                <w:iCs/>
                <w:smallCaps/>
                <w:sz w:val="24"/>
                <w:szCs w:val="24"/>
              </w:rPr>
              <w:t>DESCRIZIONE GRAVE INFRAZIONE</w:t>
            </w:r>
          </w:p>
        </w:tc>
      </w:tr>
      <w:tr w:rsidR="00302825" w:rsidRPr="009336E8" w14:paraId="5F2F1266" w14:textId="77777777" w:rsidTr="006750A7">
        <w:tc>
          <w:tcPr>
            <w:tcW w:w="1809" w:type="dxa"/>
          </w:tcPr>
          <w:p w14:paraId="15C27DA1"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615A45A7"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2CC90C28" w14:textId="77777777" w:rsidTr="006750A7">
        <w:tc>
          <w:tcPr>
            <w:tcW w:w="1809" w:type="dxa"/>
          </w:tcPr>
          <w:p w14:paraId="2BE1C120"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0EBABBF3"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3CC1C1C0" w14:textId="77777777" w:rsidTr="006750A7">
        <w:tc>
          <w:tcPr>
            <w:tcW w:w="1809" w:type="dxa"/>
          </w:tcPr>
          <w:p w14:paraId="37E41AD2"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44E5BE49"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79711601" w14:textId="77777777" w:rsidTr="006750A7">
        <w:tc>
          <w:tcPr>
            <w:tcW w:w="1809" w:type="dxa"/>
          </w:tcPr>
          <w:p w14:paraId="7032A44F"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61D6686D"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69A72342" w14:textId="77777777" w:rsidTr="006750A7">
        <w:tc>
          <w:tcPr>
            <w:tcW w:w="1809" w:type="dxa"/>
          </w:tcPr>
          <w:p w14:paraId="02662099"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22FD475B"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12DB1C60" w14:textId="77777777" w:rsidTr="006750A7">
        <w:tc>
          <w:tcPr>
            <w:tcW w:w="1809" w:type="dxa"/>
          </w:tcPr>
          <w:p w14:paraId="4C008A78"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4BCD0239"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bookmarkEnd w:id="5"/>
    </w:tbl>
    <w:p w14:paraId="7ADC5647" w14:textId="77777777" w:rsidR="00302825" w:rsidRPr="009336E8" w:rsidRDefault="00302825" w:rsidP="00302825">
      <w:pPr>
        <w:spacing w:after="0" w:line="240" w:lineRule="auto"/>
        <w:jc w:val="both"/>
        <w:rPr>
          <w:rFonts w:ascii="Times New Roman" w:hAnsi="Times New Roman" w:cs="Times New Roman"/>
          <w:iCs/>
          <w:smallCaps/>
          <w:sz w:val="24"/>
          <w:szCs w:val="24"/>
        </w:rPr>
      </w:pPr>
    </w:p>
    <w:bookmarkStart w:id="6" w:name="_Hlk138176511"/>
    <w:p w14:paraId="71E6E5F7" w14:textId="77777777" w:rsidR="00302825" w:rsidRPr="009336E8" w:rsidRDefault="00302825" w:rsidP="00302825">
      <w:pPr>
        <w:spacing w:after="0" w:line="240" w:lineRule="auto"/>
        <w:jc w:val="both"/>
        <w:rPr>
          <w:rFonts w:ascii="Times New Roman" w:hAnsi="Times New Roman" w:cs="Times New Roman"/>
          <w:iCs/>
          <w:smallCaps/>
          <w:sz w:val="24"/>
          <w:szCs w:val="24"/>
        </w:rPr>
      </w:pPr>
      <w:r w:rsidRPr="009336E8">
        <w:rPr>
          <w:rFonts w:ascii="Times New Roman" w:hAnsi="Times New Roman" w:cs="Times New Roman"/>
          <w:i/>
          <w:smallCaps/>
          <w:sz w:val="24"/>
          <w:szCs w:val="24"/>
        </w:rPr>
        <w:fldChar w:fldCharType="begin">
          <w:ffData>
            <w:name w:val="Controllo1"/>
            <w:enabled/>
            <w:calcOnExit w:val="0"/>
            <w:checkBox>
              <w:sizeAuto/>
              <w:default w:val="0"/>
            </w:checkBox>
          </w:ffData>
        </w:fldChar>
      </w:r>
      <w:r w:rsidRPr="009336E8">
        <w:rPr>
          <w:rFonts w:ascii="Times New Roman" w:hAnsi="Times New Roman" w:cs="Times New Roman"/>
          <w:i/>
          <w:smallCaps/>
          <w:sz w:val="24"/>
          <w:szCs w:val="24"/>
        </w:rPr>
        <w:instrText xml:space="preserve"> FORMCHECKBOX </w:instrText>
      </w:r>
      <w:r w:rsidR="00820746">
        <w:rPr>
          <w:rFonts w:ascii="Times New Roman" w:hAnsi="Times New Roman" w:cs="Times New Roman"/>
          <w:i/>
          <w:smallCaps/>
          <w:sz w:val="24"/>
          <w:szCs w:val="24"/>
        </w:rPr>
      </w:r>
      <w:r w:rsidR="00820746">
        <w:rPr>
          <w:rFonts w:ascii="Times New Roman" w:hAnsi="Times New Roman" w:cs="Times New Roman"/>
          <w:i/>
          <w:smallCaps/>
          <w:sz w:val="24"/>
          <w:szCs w:val="24"/>
        </w:rPr>
        <w:fldChar w:fldCharType="separate"/>
      </w:r>
      <w:r w:rsidRPr="009336E8">
        <w:rPr>
          <w:rFonts w:ascii="Times New Roman" w:hAnsi="Times New Roman" w:cs="Times New Roman"/>
          <w:smallCaps/>
          <w:sz w:val="24"/>
          <w:szCs w:val="24"/>
        </w:rPr>
        <w:fldChar w:fldCharType="end"/>
      </w:r>
      <w:bookmarkEnd w:id="6"/>
      <w:r w:rsidRPr="009336E8">
        <w:rPr>
          <w:rFonts w:ascii="Times New Roman" w:hAnsi="Times New Roman" w:cs="Times New Roman"/>
          <w:iCs/>
          <w:smallCaps/>
          <w:sz w:val="24"/>
          <w:szCs w:val="24"/>
        </w:rPr>
        <w:t xml:space="preserve">  gli atti e i provvedimenti indicati all’articolo 98, comma 6 del </w:t>
      </w:r>
      <w:r w:rsidRPr="009336E8">
        <w:rPr>
          <w:rFonts w:ascii="Times New Roman" w:hAnsi="Times New Roman" w:cs="Times New Roman"/>
          <w:smallCaps/>
          <w:sz w:val="24"/>
          <w:szCs w:val="24"/>
        </w:rPr>
        <w:t>D. Lgs. 36 del 2023</w:t>
      </w:r>
      <w:r w:rsidRPr="009336E8">
        <w:rPr>
          <w:rFonts w:ascii="Times New Roman" w:hAnsi="Times New Roman" w:cs="Times New Roman"/>
          <w:iCs/>
          <w:smallCaps/>
          <w:sz w:val="24"/>
          <w:szCs w:val="24"/>
        </w:rPr>
        <w:t xml:space="preserve"> emessi nei tre anni antecedenti la data di pubblicazione del bando di gara</w:t>
      </w:r>
    </w:p>
    <w:p w14:paraId="42111E74" w14:textId="77777777" w:rsidR="00302825" w:rsidRPr="009336E8" w:rsidRDefault="00302825" w:rsidP="00302825">
      <w:pPr>
        <w:spacing w:after="0" w:line="240" w:lineRule="auto"/>
        <w:jc w:val="both"/>
        <w:rPr>
          <w:rFonts w:ascii="Times New Roman" w:hAnsi="Times New Roman" w:cs="Times New Roman"/>
          <w:iCs/>
          <w:smallCaps/>
          <w:sz w:val="24"/>
          <w:szCs w:val="24"/>
        </w:rPr>
      </w:pP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6124"/>
      </w:tblGrid>
      <w:tr w:rsidR="00302825" w:rsidRPr="009336E8" w14:paraId="77B36953" w14:textId="77777777" w:rsidTr="006750A7">
        <w:tc>
          <w:tcPr>
            <w:tcW w:w="1809" w:type="dxa"/>
          </w:tcPr>
          <w:p w14:paraId="25CA2D5F" w14:textId="77777777" w:rsidR="00302825" w:rsidRPr="009336E8" w:rsidRDefault="00302825" w:rsidP="006750A7">
            <w:pPr>
              <w:spacing w:after="0" w:line="240" w:lineRule="auto"/>
              <w:jc w:val="both"/>
              <w:rPr>
                <w:rFonts w:ascii="Times New Roman" w:hAnsi="Times New Roman" w:cs="Times New Roman"/>
                <w:b/>
                <w:bCs/>
                <w:iCs/>
                <w:smallCaps/>
                <w:sz w:val="24"/>
                <w:szCs w:val="24"/>
              </w:rPr>
            </w:pPr>
            <w:r w:rsidRPr="009336E8">
              <w:rPr>
                <w:rFonts w:ascii="Times New Roman" w:hAnsi="Times New Roman" w:cs="Times New Roman"/>
                <w:b/>
                <w:bCs/>
                <w:iCs/>
                <w:smallCaps/>
                <w:sz w:val="24"/>
                <w:szCs w:val="24"/>
              </w:rPr>
              <w:t>ANNO</w:t>
            </w:r>
          </w:p>
        </w:tc>
        <w:tc>
          <w:tcPr>
            <w:tcW w:w="6124" w:type="dxa"/>
          </w:tcPr>
          <w:p w14:paraId="583B5832" w14:textId="77777777" w:rsidR="00302825" w:rsidRPr="009336E8" w:rsidRDefault="00302825" w:rsidP="006750A7">
            <w:pPr>
              <w:spacing w:after="0" w:line="240" w:lineRule="auto"/>
              <w:jc w:val="both"/>
              <w:rPr>
                <w:rFonts w:ascii="Times New Roman" w:hAnsi="Times New Roman" w:cs="Times New Roman"/>
                <w:b/>
                <w:bCs/>
                <w:iCs/>
                <w:smallCaps/>
                <w:sz w:val="24"/>
                <w:szCs w:val="24"/>
              </w:rPr>
            </w:pPr>
            <w:r w:rsidRPr="009336E8">
              <w:rPr>
                <w:rFonts w:ascii="Times New Roman" w:hAnsi="Times New Roman" w:cs="Times New Roman"/>
                <w:b/>
                <w:bCs/>
                <w:iCs/>
                <w:smallCaps/>
                <w:sz w:val="24"/>
                <w:szCs w:val="24"/>
              </w:rPr>
              <w:t xml:space="preserve">ATTI E PROVVEDIMENTI ART. 98, COMMA 6  D. Lgs. 36/2023 </w:t>
            </w:r>
          </w:p>
        </w:tc>
      </w:tr>
      <w:tr w:rsidR="00302825" w:rsidRPr="009336E8" w14:paraId="1AC37828" w14:textId="77777777" w:rsidTr="006750A7">
        <w:tc>
          <w:tcPr>
            <w:tcW w:w="1809" w:type="dxa"/>
          </w:tcPr>
          <w:p w14:paraId="38DC9C53"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0265E9B5"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6EB3D4D8" w14:textId="77777777" w:rsidTr="006750A7">
        <w:tc>
          <w:tcPr>
            <w:tcW w:w="1809" w:type="dxa"/>
          </w:tcPr>
          <w:p w14:paraId="57E5613C"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15D02F50"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0D111C02" w14:textId="77777777" w:rsidTr="006750A7">
        <w:tc>
          <w:tcPr>
            <w:tcW w:w="1809" w:type="dxa"/>
          </w:tcPr>
          <w:p w14:paraId="03F958EF"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0FD5830C"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2F4D7BC6" w14:textId="77777777" w:rsidTr="006750A7">
        <w:tc>
          <w:tcPr>
            <w:tcW w:w="1809" w:type="dxa"/>
          </w:tcPr>
          <w:p w14:paraId="646C387D"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26C0035B"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66D1EDCD" w14:textId="77777777" w:rsidTr="006750A7">
        <w:tc>
          <w:tcPr>
            <w:tcW w:w="1809" w:type="dxa"/>
          </w:tcPr>
          <w:p w14:paraId="4A9219DE"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61F749AA"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20F5A7F9" w14:textId="77777777" w:rsidTr="006750A7">
        <w:tc>
          <w:tcPr>
            <w:tcW w:w="1809" w:type="dxa"/>
          </w:tcPr>
          <w:p w14:paraId="1E9CB2A8"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7C7EA10F"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bl>
    <w:p w14:paraId="0B39C81D" w14:textId="77777777" w:rsidR="00302825" w:rsidRPr="009336E8" w:rsidRDefault="00302825" w:rsidP="00302825">
      <w:pPr>
        <w:spacing w:after="0" w:line="240" w:lineRule="auto"/>
        <w:jc w:val="both"/>
        <w:rPr>
          <w:rFonts w:ascii="Times New Roman" w:hAnsi="Times New Roman" w:cs="Times New Roman"/>
          <w:iCs/>
          <w:smallCaps/>
          <w:sz w:val="24"/>
          <w:szCs w:val="24"/>
        </w:rPr>
      </w:pPr>
    </w:p>
    <w:p w14:paraId="42BEAD0B" w14:textId="77777777" w:rsidR="00302825" w:rsidRPr="009336E8" w:rsidRDefault="00302825" w:rsidP="00302825">
      <w:pPr>
        <w:spacing w:after="0" w:line="240" w:lineRule="auto"/>
        <w:jc w:val="both"/>
        <w:rPr>
          <w:rFonts w:ascii="Times New Roman" w:hAnsi="Times New Roman" w:cs="Times New Roman"/>
          <w:iCs/>
          <w:smallCaps/>
          <w:sz w:val="24"/>
          <w:szCs w:val="24"/>
        </w:rPr>
      </w:pPr>
      <w:r w:rsidRPr="009336E8">
        <w:rPr>
          <w:rFonts w:ascii="Times New Roman" w:hAnsi="Times New Roman" w:cs="Times New Roman"/>
          <w:i/>
          <w:smallCaps/>
          <w:sz w:val="24"/>
          <w:szCs w:val="24"/>
        </w:rPr>
        <w:fldChar w:fldCharType="begin">
          <w:ffData>
            <w:name w:val="Controllo1"/>
            <w:enabled/>
            <w:calcOnExit w:val="0"/>
            <w:checkBox>
              <w:sizeAuto/>
              <w:default w:val="0"/>
            </w:checkBox>
          </w:ffData>
        </w:fldChar>
      </w:r>
      <w:r w:rsidRPr="009336E8">
        <w:rPr>
          <w:rFonts w:ascii="Times New Roman" w:hAnsi="Times New Roman" w:cs="Times New Roman"/>
          <w:i/>
          <w:smallCaps/>
          <w:sz w:val="24"/>
          <w:szCs w:val="24"/>
        </w:rPr>
        <w:instrText xml:space="preserve"> FORMCHECKBOX </w:instrText>
      </w:r>
      <w:r w:rsidR="00820746">
        <w:rPr>
          <w:rFonts w:ascii="Times New Roman" w:hAnsi="Times New Roman" w:cs="Times New Roman"/>
          <w:i/>
          <w:smallCaps/>
          <w:sz w:val="24"/>
          <w:szCs w:val="24"/>
        </w:rPr>
      </w:r>
      <w:r w:rsidR="00820746">
        <w:rPr>
          <w:rFonts w:ascii="Times New Roman" w:hAnsi="Times New Roman" w:cs="Times New Roman"/>
          <w:i/>
          <w:smallCaps/>
          <w:sz w:val="24"/>
          <w:szCs w:val="24"/>
        </w:rPr>
        <w:fldChar w:fldCharType="separate"/>
      </w:r>
      <w:r w:rsidRPr="009336E8">
        <w:rPr>
          <w:rFonts w:ascii="Times New Roman" w:hAnsi="Times New Roman" w:cs="Times New Roman"/>
          <w:smallCaps/>
          <w:sz w:val="24"/>
          <w:szCs w:val="24"/>
        </w:rPr>
        <w:fldChar w:fldCharType="end"/>
      </w:r>
      <w:r w:rsidRPr="009336E8">
        <w:rPr>
          <w:rFonts w:ascii="Times New Roman" w:hAnsi="Times New Roman" w:cs="Times New Roman"/>
          <w:iCs/>
          <w:smallCaps/>
          <w:sz w:val="24"/>
          <w:szCs w:val="24"/>
        </w:rPr>
        <w:t xml:space="preserve"> tutti gli altri comportamenti di cui all’articolo 98 del </w:t>
      </w:r>
      <w:r w:rsidRPr="009336E8">
        <w:rPr>
          <w:rFonts w:ascii="Times New Roman" w:hAnsi="Times New Roman" w:cs="Times New Roman"/>
          <w:smallCaps/>
          <w:sz w:val="24"/>
          <w:szCs w:val="24"/>
        </w:rPr>
        <w:t>D. Lgs. 36 del 2023</w:t>
      </w:r>
      <w:r w:rsidRPr="009336E8">
        <w:rPr>
          <w:rFonts w:ascii="Times New Roman" w:hAnsi="Times New Roman" w:cs="Times New Roman"/>
          <w:iCs/>
          <w:smallCaps/>
          <w:sz w:val="24"/>
          <w:szCs w:val="24"/>
        </w:rPr>
        <w:t xml:space="preserve"> commessi nei tre anni antecedenti la data di pubblicazione del bando di gara.</w:t>
      </w:r>
    </w:p>
    <w:p w14:paraId="280154CA" w14:textId="77777777" w:rsidR="00302825" w:rsidRPr="009336E8" w:rsidRDefault="00302825" w:rsidP="00302825">
      <w:pPr>
        <w:spacing w:after="0" w:line="240" w:lineRule="auto"/>
        <w:jc w:val="both"/>
        <w:rPr>
          <w:rFonts w:ascii="Times New Roman" w:hAnsi="Times New Roman" w:cs="Times New Roman"/>
          <w:iCs/>
          <w:smallCaps/>
          <w:sz w:val="24"/>
          <w:szCs w:val="24"/>
        </w:rPr>
      </w:pP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6124"/>
      </w:tblGrid>
      <w:tr w:rsidR="00302825" w:rsidRPr="009336E8" w14:paraId="39E43CD5" w14:textId="77777777" w:rsidTr="006750A7">
        <w:tc>
          <w:tcPr>
            <w:tcW w:w="1809" w:type="dxa"/>
          </w:tcPr>
          <w:p w14:paraId="561EA266" w14:textId="77777777" w:rsidR="00302825" w:rsidRPr="009336E8" w:rsidRDefault="00302825" w:rsidP="006750A7">
            <w:pPr>
              <w:spacing w:after="0" w:line="240" w:lineRule="auto"/>
              <w:jc w:val="both"/>
              <w:rPr>
                <w:rFonts w:ascii="Times New Roman" w:hAnsi="Times New Roman" w:cs="Times New Roman"/>
                <w:b/>
                <w:bCs/>
                <w:iCs/>
                <w:smallCaps/>
                <w:sz w:val="24"/>
                <w:szCs w:val="24"/>
              </w:rPr>
            </w:pPr>
            <w:bookmarkStart w:id="7" w:name="_Hlk138346085"/>
            <w:r w:rsidRPr="009336E8">
              <w:rPr>
                <w:rFonts w:ascii="Times New Roman" w:hAnsi="Times New Roman" w:cs="Times New Roman"/>
                <w:b/>
                <w:bCs/>
                <w:iCs/>
                <w:smallCaps/>
                <w:sz w:val="24"/>
                <w:szCs w:val="24"/>
              </w:rPr>
              <w:t>ANNO</w:t>
            </w:r>
          </w:p>
        </w:tc>
        <w:tc>
          <w:tcPr>
            <w:tcW w:w="6124" w:type="dxa"/>
          </w:tcPr>
          <w:p w14:paraId="7048F4CD" w14:textId="77777777" w:rsidR="00302825" w:rsidRPr="009336E8" w:rsidRDefault="00302825" w:rsidP="006750A7">
            <w:pPr>
              <w:spacing w:after="0" w:line="240" w:lineRule="auto"/>
              <w:jc w:val="both"/>
              <w:rPr>
                <w:rFonts w:ascii="Times New Roman" w:hAnsi="Times New Roman" w:cs="Times New Roman"/>
                <w:b/>
                <w:bCs/>
                <w:iCs/>
                <w:smallCaps/>
                <w:sz w:val="24"/>
                <w:szCs w:val="24"/>
              </w:rPr>
            </w:pPr>
            <w:r w:rsidRPr="009336E8">
              <w:rPr>
                <w:rFonts w:ascii="Times New Roman" w:hAnsi="Times New Roman" w:cs="Times New Roman"/>
                <w:b/>
                <w:bCs/>
                <w:iCs/>
                <w:smallCaps/>
                <w:sz w:val="24"/>
                <w:szCs w:val="24"/>
              </w:rPr>
              <w:t>altri comportamenti art. 98 D. Lgs. 36/2023</w:t>
            </w:r>
          </w:p>
        </w:tc>
      </w:tr>
      <w:tr w:rsidR="00302825" w:rsidRPr="009336E8" w14:paraId="417CE096" w14:textId="77777777" w:rsidTr="006750A7">
        <w:tc>
          <w:tcPr>
            <w:tcW w:w="1809" w:type="dxa"/>
          </w:tcPr>
          <w:p w14:paraId="03FE81A3"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55BFFDEA"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1BA72963" w14:textId="77777777" w:rsidTr="006750A7">
        <w:tc>
          <w:tcPr>
            <w:tcW w:w="1809" w:type="dxa"/>
          </w:tcPr>
          <w:p w14:paraId="6EC0A784"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6FE768AA"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263B5CF1" w14:textId="77777777" w:rsidTr="006750A7">
        <w:tc>
          <w:tcPr>
            <w:tcW w:w="1809" w:type="dxa"/>
          </w:tcPr>
          <w:p w14:paraId="76EB7688"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422F28C1"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2DF709EC" w14:textId="77777777" w:rsidTr="006750A7">
        <w:tc>
          <w:tcPr>
            <w:tcW w:w="1809" w:type="dxa"/>
          </w:tcPr>
          <w:p w14:paraId="4E694172"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37009F96"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2EEE041E" w14:textId="77777777" w:rsidTr="006750A7">
        <w:tc>
          <w:tcPr>
            <w:tcW w:w="1809" w:type="dxa"/>
          </w:tcPr>
          <w:p w14:paraId="794460B2"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4F3E952F"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3E28A461" w14:textId="77777777" w:rsidTr="006750A7">
        <w:tc>
          <w:tcPr>
            <w:tcW w:w="1809" w:type="dxa"/>
          </w:tcPr>
          <w:p w14:paraId="7C20B6C8"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6124" w:type="dxa"/>
          </w:tcPr>
          <w:p w14:paraId="0E11063A"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bookmarkEnd w:id="7"/>
    </w:tbl>
    <w:p w14:paraId="3836F7C1" w14:textId="77777777" w:rsidR="00302825" w:rsidRPr="009336E8" w:rsidRDefault="00302825" w:rsidP="00302825">
      <w:pPr>
        <w:spacing w:after="0" w:line="240" w:lineRule="auto"/>
        <w:jc w:val="both"/>
        <w:rPr>
          <w:rFonts w:ascii="Times New Roman" w:hAnsi="Times New Roman" w:cs="Times New Roman"/>
          <w:iCs/>
          <w:smallCaps/>
          <w:sz w:val="24"/>
          <w:szCs w:val="24"/>
        </w:rPr>
      </w:pPr>
    </w:p>
    <w:p w14:paraId="2FCB6AC6" w14:textId="77777777" w:rsidR="00302825" w:rsidRPr="009336E8" w:rsidRDefault="00302825" w:rsidP="00302825">
      <w:pPr>
        <w:spacing w:after="0" w:line="240" w:lineRule="auto"/>
        <w:jc w:val="both"/>
        <w:rPr>
          <w:rFonts w:ascii="Times New Roman" w:hAnsi="Times New Roman" w:cs="Times New Roman"/>
          <w:iCs/>
          <w:smallCaps/>
          <w:sz w:val="24"/>
          <w:szCs w:val="24"/>
        </w:rPr>
      </w:pPr>
      <w:r w:rsidRPr="009336E8">
        <w:rPr>
          <w:rFonts w:ascii="Times New Roman" w:hAnsi="Times New Roman" w:cs="Times New Roman"/>
          <w:i/>
          <w:smallCaps/>
          <w:sz w:val="24"/>
          <w:szCs w:val="24"/>
        </w:rPr>
        <w:lastRenderedPageBreak/>
        <w:fldChar w:fldCharType="begin">
          <w:ffData>
            <w:name w:val="Controllo1"/>
            <w:enabled/>
            <w:calcOnExit w:val="0"/>
            <w:checkBox>
              <w:sizeAuto/>
              <w:default w:val="0"/>
            </w:checkBox>
          </w:ffData>
        </w:fldChar>
      </w:r>
      <w:r w:rsidRPr="009336E8">
        <w:rPr>
          <w:rFonts w:ascii="Times New Roman" w:hAnsi="Times New Roman" w:cs="Times New Roman"/>
          <w:i/>
          <w:smallCaps/>
          <w:sz w:val="24"/>
          <w:szCs w:val="24"/>
        </w:rPr>
        <w:instrText xml:space="preserve"> FORMCHECKBOX </w:instrText>
      </w:r>
      <w:r w:rsidR="00820746">
        <w:rPr>
          <w:rFonts w:ascii="Times New Roman" w:hAnsi="Times New Roman" w:cs="Times New Roman"/>
          <w:i/>
          <w:smallCaps/>
          <w:sz w:val="24"/>
          <w:szCs w:val="24"/>
        </w:rPr>
      </w:r>
      <w:r w:rsidR="00820746">
        <w:rPr>
          <w:rFonts w:ascii="Times New Roman" w:hAnsi="Times New Roman" w:cs="Times New Roman"/>
          <w:i/>
          <w:smallCaps/>
          <w:sz w:val="24"/>
          <w:szCs w:val="24"/>
        </w:rPr>
        <w:fldChar w:fldCharType="separate"/>
      </w:r>
      <w:r w:rsidRPr="009336E8">
        <w:rPr>
          <w:rFonts w:ascii="Times New Roman" w:hAnsi="Times New Roman" w:cs="Times New Roman"/>
          <w:smallCaps/>
          <w:sz w:val="24"/>
          <w:szCs w:val="24"/>
        </w:rPr>
        <w:fldChar w:fldCharType="end"/>
      </w:r>
      <w:r w:rsidRPr="009336E8">
        <w:rPr>
          <w:rFonts w:ascii="Times New Roman" w:hAnsi="Times New Roman" w:cs="Times New Roman"/>
          <w:i/>
          <w:smallCaps/>
          <w:sz w:val="24"/>
          <w:szCs w:val="24"/>
        </w:rPr>
        <w:t xml:space="preserve"> </w:t>
      </w:r>
      <w:r w:rsidRPr="009336E8">
        <w:rPr>
          <w:rFonts w:ascii="Times New Roman" w:hAnsi="Times New Roman" w:cs="Times New Roman"/>
          <w:iCs/>
          <w:smallCaps/>
          <w:sz w:val="24"/>
          <w:szCs w:val="24"/>
        </w:rPr>
        <w:t xml:space="preserve">Dichiara ai sensi dell’art. 96, comma 3, del D. Lgs. n. 36 del 2023: (a) la sussistenza delle seguenti cause di esclusione verificatesi prima della presentazione dell’offerta; (b) l’adozione per ciascuna di esse delle misure di </w:t>
      </w:r>
      <w:r w:rsidRPr="009336E8">
        <w:rPr>
          <w:rFonts w:ascii="Times New Roman" w:hAnsi="Times New Roman" w:cs="Times New Roman"/>
          <w:i/>
          <w:smallCaps/>
          <w:sz w:val="24"/>
          <w:szCs w:val="24"/>
        </w:rPr>
        <w:t>self-cleaning</w:t>
      </w:r>
      <w:r w:rsidRPr="009336E8">
        <w:rPr>
          <w:rFonts w:ascii="Times New Roman" w:hAnsi="Times New Roman" w:cs="Times New Roman"/>
          <w:iCs/>
          <w:smallCaps/>
          <w:sz w:val="24"/>
          <w:szCs w:val="24"/>
        </w:rPr>
        <w:t xml:space="preserve"> ai sensi dell’art. 96, comma 6, del D. Lgs. n. 36 del 2023</w:t>
      </w:r>
    </w:p>
    <w:p w14:paraId="29CC0898" w14:textId="77777777" w:rsidR="00302825" w:rsidRPr="009336E8" w:rsidRDefault="00302825" w:rsidP="00302825">
      <w:pPr>
        <w:spacing w:after="0" w:line="240" w:lineRule="auto"/>
        <w:jc w:val="both"/>
        <w:rPr>
          <w:rFonts w:ascii="Times New Roman" w:hAnsi="Times New Roman" w:cs="Times New Roman"/>
          <w:iCs/>
          <w:small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6"/>
        <w:gridCol w:w="3970"/>
      </w:tblGrid>
      <w:tr w:rsidR="00302825" w:rsidRPr="009336E8" w14:paraId="54E1BCAD" w14:textId="77777777" w:rsidTr="006750A7">
        <w:tc>
          <w:tcPr>
            <w:tcW w:w="4361" w:type="dxa"/>
          </w:tcPr>
          <w:p w14:paraId="137280D2" w14:textId="77777777" w:rsidR="00302825" w:rsidRPr="009336E8" w:rsidRDefault="00302825" w:rsidP="006750A7">
            <w:pPr>
              <w:spacing w:after="0" w:line="240" w:lineRule="auto"/>
              <w:jc w:val="both"/>
              <w:rPr>
                <w:rFonts w:ascii="Times New Roman" w:hAnsi="Times New Roman" w:cs="Times New Roman"/>
                <w:b/>
                <w:bCs/>
                <w:iCs/>
                <w:smallCaps/>
                <w:sz w:val="24"/>
                <w:szCs w:val="24"/>
              </w:rPr>
            </w:pPr>
            <w:r w:rsidRPr="009336E8">
              <w:rPr>
                <w:rFonts w:ascii="Times New Roman" w:hAnsi="Times New Roman" w:cs="Times New Roman"/>
                <w:b/>
                <w:bCs/>
                <w:iCs/>
                <w:smallCaps/>
                <w:sz w:val="24"/>
                <w:szCs w:val="24"/>
              </w:rPr>
              <w:t>caus</w:t>
            </w:r>
            <w:r>
              <w:rPr>
                <w:rFonts w:ascii="Times New Roman" w:hAnsi="Times New Roman" w:cs="Times New Roman"/>
                <w:b/>
                <w:bCs/>
                <w:iCs/>
                <w:smallCaps/>
                <w:sz w:val="24"/>
                <w:szCs w:val="24"/>
              </w:rPr>
              <w:t>e</w:t>
            </w:r>
            <w:r w:rsidRPr="009336E8">
              <w:rPr>
                <w:rFonts w:ascii="Times New Roman" w:hAnsi="Times New Roman" w:cs="Times New Roman"/>
                <w:b/>
                <w:bCs/>
                <w:iCs/>
                <w:smallCaps/>
                <w:sz w:val="24"/>
                <w:szCs w:val="24"/>
              </w:rPr>
              <w:t xml:space="preserve"> di esclusione</w:t>
            </w:r>
          </w:p>
        </w:tc>
        <w:tc>
          <w:tcPr>
            <w:tcW w:w="4409" w:type="dxa"/>
          </w:tcPr>
          <w:p w14:paraId="2AC4A459" w14:textId="77777777" w:rsidR="00302825" w:rsidRPr="009336E8" w:rsidRDefault="00302825" w:rsidP="006750A7">
            <w:pPr>
              <w:spacing w:after="0" w:line="240" w:lineRule="auto"/>
              <w:jc w:val="both"/>
              <w:rPr>
                <w:rFonts w:ascii="Times New Roman" w:hAnsi="Times New Roman" w:cs="Times New Roman"/>
                <w:b/>
                <w:bCs/>
                <w:iCs/>
                <w:smallCaps/>
                <w:sz w:val="24"/>
                <w:szCs w:val="24"/>
              </w:rPr>
            </w:pPr>
            <w:r w:rsidRPr="009336E8">
              <w:rPr>
                <w:rFonts w:ascii="Times New Roman" w:hAnsi="Times New Roman" w:cs="Times New Roman"/>
                <w:b/>
                <w:bCs/>
                <w:iCs/>
                <w:smallCaps/>
                <w:sz w:val="24"/>
                <w:szCs w:val="24"/>
              </w:rPr>
              <w:t>misure di self cleaning</w:t>
            </w:r>
          </w:p>
        </w:tc>
      </w:tr>
      <w:tr w:rsidR="00302825" w:rsidRPr="009336E8" w14:paraId="564D1C42" w14:textId="77777777" w:rsidTr="006750A7">
        <w:tc>
          <w:tcPr>
            <w:tcW w:w="4361" w:type="dxa"/>
          </w:tcPr>
          <w:p w14:paraId="73102A96"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4409" w:type="dxa"/>
          </w:tcPr>
          <w:p w14:paraId="4E3EB25B"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4F50314D" w14:textId="77777777" w:rsidTr="006750A7">
        <w:tc>
          <w:tcPr>
            <w:tcW w:w="4361" w:type="dxa"/>
          </w:tcPr>
          <w:p w14:paraId="6741E997"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4409" w:type="dxa"/>
          </w:tcPr>
          <w:p w14:paraId="66AB28FC"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00F21EC7" w14:textId="77777777" w:rsidTr="006750A7">
        <w:tc>
          <w:tcPr>
            <w:tcW w:w="4361" w:type="dxa"/>
          </w:tcPr>
          <w:p w14:paraId="52802413"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4409" w:type="dxa"/>
          </w:tcPr>
          <w:p w14:paraId="18F4C339"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4B5982F0" w14:textId="77777777" w:rsidTr="006750A7">
        <w:tc>
          <w:tcPr>
            <w:tcW w:w="4361" w:type="dxa"/>
          </w:tcPr>
          <w:p w14:paraId="63936D31"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4409" w:type="dxa"/>
          </w:tcPr>
          <w:p w14:paraId="29D0D3C9"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6D144CA0" w14:textId="77777777" w:rsidTr="006750A7">
        <w:tc>
          <w:tcPr>
            <w:tcW w:w="4361" w:type="dxa"/>
          </w:tcPr>
          <w:p w14:paraId="4400FE83"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4409" w:type="dxa"/>
          </w:tcPr>
          <w:p w14:paraId="7530D2CF"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r w:rsidR="00302825" w:rsidRPr="009336E8" w14:paraId="7E085CC2" w14:textId="77777777" w:rsidTr="006750A7">
        <w:tc>
          <w:tcPr>
            <w:tcW w:w="4361" w:type="dxa"/>
          </w:tcPr>
          <w:p w14:paraId="3ECC9906"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c>
          <w:tcPr>
            <w:tcW w:w="4409" w:type="dxa"/>
          </w:tcPr>
          <w:p w14:paraId="4A17619B" w14:textId="77777777" w:rsidR="00302825" w:rsidRPr="009336E8" w:rsidRDefault="00302825" w:rsidP="006750A7">
            <w:pPr>
              <w:spacing w:after="0" w:line="240" w:lineRule="auto"/>
              <w:jc w:val="both"/>
              <w:rPr>
                <w:rFonts w:ascii="Times New Roman" w:hAnsi="Times New Roman" w:cs="Times New Roman"/>
                <w:iCs/>
                <w:smallCaps/>
                <w:sz w:val="24"/>
                <w:szCs w:val="24"/>
              </w:rPr>
            </w:pPr>
          </w:p>
        </w:tc>
      </w:tr>
    </w:tbl>
    <w:p w14:paraId="21DB7C6F" w14:textId="77777777" w:rsidR="00302825" w:rsidRPr="009336E8" w:rsidRDefault="00302825" w:rsidP="00302825">
      <w:pPr>
        <w:spacing w:after="0" w:line="240" w:lineRule="auto"/>
        <w:jc w:val="both"/>
        <w:rPr>
          <w:rFonts w:ascii="Times New Roman" w:hAnsi="Times New Roman" w:cs="Times New Roman"/>
          <w:iCs/>
          <w:smallCaps/>
          <w:sz w:val="24"/>
          <w:szCs w:val="24"/>
        </w:rPr>
      </w:pPr>
    </w:p>
    <w:bookmarkStart w:id="8" w:name="_Hlk139016577"/>
    <w:p w14:paraId="7C416ED6" w14:textId="77777777" w:rsidR="00302825" w:rsidRPr="009336E8" w:rsidRDefault="00302825" w:rsidP="00302825">
      <w:pPr>
        <w:spacing w:after="0" w:line="240" w:lineRule="auto"/>
        <w:jc w:val="both"/>
        <w:rPr>
          <w:rFonts w:ascii="Times New Roman" w:hAnsi="Times New Roman" w:cs="Times New Roman"/>
          <w:iCs/>
          <w:smallCaps/>
          <w:sz w:val="24"/>
          <w:szCs w:val="24"/>
        </w:rPr>
      </w:pPr>
      <w:r w:rsidRPr="009336E8">
        <w:rPr>
          <w:rFonts w:ascii="Times New Roman" w:hAnsi="Times New Roman" w:cs="Times New Roman"/>
          <w:i/>
          <w:smallCaps/>
          <w:sz w:val="24"/>
          <w:szCs w:val="24"/>
        </w:rPr>
        <w:fldChar w:fldCharType="begin">
          <w:ffData>
            <w:name w:val="Controllo1"/>
            <w:enabled/>
            <w:calcOnExit w:val="0"/>
            <w:checkBox>
              <w:sizeAuto/>
              <w:default w:val="0"/>
            </w:checkBox>
          </w:ffData>
        </w:fldChar>
      </w:r>
      <w:r w:rsidRPr="009336E8">
        <w:rPr>
          <w:rFonts w:ascii="Times New Roman" w:hAnsi="Times New Roman" w:cs="Times New Roman"/>
          <w:i/>
          <w:smallCaps/>
          <w:sz w:val="24"/>
          <w:szCs w:val="24"/>
        </w:rPr>
        <w:instrText xml:space="preserve"> FORMCHECKBOX </w:instrText>
      </w:r>
      <w:r w:rsidR="00820746">
        <w:rPr>
          <w:rFonts w:ascii="Times New Roman" w:hAnsi="Times New Roman" w:cs="Times New Roman"/>
          <w:i/>
          <w:smallCaps/>
          <w:sz w:val="24"/>
          <w:szCs w:val="24"/>
        </w:rPr>
      </w:r>
      <w:r w:rsidR="00820746">
        <w:rPr>
          <w:rFonts w:ascii="Times New Roman" w:hAnsi="Times New Roman" w:cs="Times New Roman"/>
          <w:i/>
          <w:smallCaps/>
          <w:sz w:val="24"/>
          <w:szCs w:val="24"/>
        </w:rPr>
        <w:fldChar w:fldCharType="separate"/>
      </w:r>
      <w:r w:rsidRPr="009336E8">
        <w:rPr>
          <w:rFonts w:ascii="Times New Roman" w:hAnsi="Times New Roman" w:cs="Times New Roman"/>
          <w:smallCaps/>
          <w:sz w:val="24"/>
          <w:szCs w:val="24"/>
        </w:rPr>
        <w:fldChar w:fldCharType="end"/>
      </w:r>
      <w:bookmarkEnd w:id="8"/>
      <w:r w:rsidRPr="009336E8">
        <w:rPr>
          <w:rFonts w:ascii="Times New Roman" w:hAnsi="Times New Roman" w:cs="Times New Roman"/>
          <w:i/>
          <w:smallCaps/>
          <w:sz w:val="24"/>
          <w:szCs w:val="24"/>
        </w:rPr>
        <w:t xml:space="preserve"> </w:t>
      </w:r>
      <w:r w:rsidRPr="009336E8">
        <w:rPr>
          <w:rFonts w:ascii="Times New Roman" w:hAnsi="Times New Roman" w:cs="Times New Roman"/>
          <w:iCs/>
          <w:smallCaps/>
          <w:sz w:val="24"/>
          <w:szCs w:val="24"/>
        </w:rPr>
        <w:t>oppure, in alternativa alla precedente lettera (b), dichiara l’impossibilità di adottare tali misure prima della presentazione dell’offerta per le seguenti ragioni, impegnandosi ad ottemperare successivamente:</w:t>
      </w:r>
    </w:p>
    <w:p w14:paraId="7545F0A4" w14:textId="77777777" w:rsidR="00302825" w:rsidRPr="009336E8" w:rsidRDefault="00302825" w:rsidP="00302825">
      <w:pPr>
        <w:spacing w:after="0" w:line="240" w:lineRule="auto"/>
        <w:jc w:val="both"/>
        <w:rPr>
          <w:rFonts w:ascii="Times New Roman" w:hAnsi="Times New Roman" w:cs="Times New Roman"/>
          <w:iCs/>
          <w:smallCaps/>
          <w:sz w:val="24"/>
          <w:szCs w:val="24"/>
        </w:rPr>
      </w:pPr>
      <w:r w:rsidRPr="009336E8">
        <w:rPr>
          <w:rFonts w:ascii="Times New Roman" w:hAnsi="Times New Roman" w:cs="Times New Roman"/>
          <w:iCs/>
          <w:smallCaps/>
          <w:sz w:val="24"/>
          <w:szCs w:val="24"/>
        </w:rPr>
        <w:t>_________________________________________________________________</w:t>
      </w:r>
      <w:r>
        <w:rPr>
          <w:rFonts w:ascii="Times New Roman" w:hAnsi="Times New Roman" w:cs="Times New Roman"/>
          <w:iCs/>
          <w:smallCaps/>
          <w:sz w:val="24"/>
          <w:szCs w:val="24"/>
        </w:rPr>
        <w:t>_</w:t>
      </w:r>
    </w:p>
    <w:p w14:paraId="172DA8CF" w14:textId="77777777" w:rsidR="00302825" w:rsidRPr="009336E8" w:rsidRDefault="00302825" w:rsidP="00302825">
      <w:pPr>
        <w:spacing w:after="0" w:line="240" w:lineRule="auto"/>
        <w:jc w:val="both"/>
        <w:rPr>
          <w:rFonts w:ascii="Times New Roman" w:hAnsi="Times New Roman" w:cs="Times New Roman"/>
          <w:iCs/>
          <w:smallCaps/>
          <w:sz w:val="24"/>
          <w:szCs w:val="24"/>
        </w:rPr>
      </w:pPr>
    </w:p>
    <w:p w14:paraId="4DB1CFF6" w14:textId="77777777" w:rsidR="00302825" w:rsidRPr="009336E8" w:rsidRDefault="00302825" w:rsidP="00302825">
      <w:pPr>
        <w:spacing w:after="0" w:line="240" w:lineRule="auto"/>
        <w:jc w:val="both"/>
        <w:rPr>
          <w:rFonts w:ascii="Times New Roman" w:hAnsi="Times New Roman" w:cs="Times New Roman"/>
          <w:iCs/>
          <w:smallCaps/>
          <w:sz w:val="24"/>
          <w:szCs w:val="24"/>
        </w:rPr>
      </w:pPr>
      <w:r w:rsidRPr="009336E8">
        <w:rPr>
          <w:rFonts w:ascii="Times New Roman" w:hAnsi="Times New Roman" w:cs="Times New Roman"/>
          <w:iCs/>
          <w:smallCaps/>
          <w:sz w:val="24"/>
          <w:szCs w:val="24"/>
        </w:rPr>
        <w:t>_________________________________________________________________</w:t>
      </w:r>
      <w:r>
        <w:rPr>
          <w:rFonts w:ascii="Times New Roman" w:hAnsi="Times New Roman" w:cs="Times New Roman"/>
          <w:iCs/>
          <w:smallCaps/>
          <w:sz w:val="24"/>
          <w:szCs w:val="24"/>
        </w:rPr>
        <w:t>_</w:t>
      </w:r>
    </w:p>
    <w:p w14:paraId="3983E423" w14:textId="77777777" w:rsidR="00302825" w:rsidRPr="009336E8" w:rsidRDefault="00302825" w:rsidP="00302825">
      <w:pPr>
        <w:spacing w:after="0" w:line="240" w:lineRule="auto"/>
        <w:jc w:val="both"/>
        <w:rPr>
          <w:rFonts w:ascii="Times New Roman" w:hAnsi="Times New Roman" w:cs="Times New Roman"/>
          <w:iCs/>
          <w:smallCaps/>
          <w:sz w:val="24"/>
          <w:szCs w:val="24"/>
        </w:rPr>
      </w:pPr>
    </w:p>
    <w:p w14:paraId="13D3EF67" w14:textId="77777777" w:rsidR="00302825" w:rsidRPr="009336E8" w:rsidRDefault="00302825" w:rsidP="00302825">
      <w:pPr>
        <w:spacing w:after="0" w:line="240" w:lineRule="auto"/>
        <w:jc w:val="both"/>
        <w:rPr>
          <w:rFonts w:ascii="Times New Roman" w:hAnsi="Times New Roman" w:cs="Times New Roman"/>
          <w:iCs/>
          <w:smallCaps/>
          <w:sz w:val="24"/>
          <w:szCs w:val="24"/>
        </w:rPr>
      </w:pPr>
      <w:r w:rsidRPr="009336E8">
        <w:rPr>
          <w:rFonts w:ascii="Times New Roman" w:hAnsi="Times New Roman" w:cs="Times New Roman"/>
          <w:iCs/>
          <w:smallCaps/>
          <w:sz w:val="24"/>
          <w:szCs w:val="24"/>
        </w:rPr>
        <w:t>________________________________________________________</w:t>
      </w:r>
      <w:r>
        <w:rPr>
          <w:rFonts w:ascii="Times New Roman" w:hAnsi="Times New Roman" w:cs="Times New Roman"/>
          <w:iCs/>
          <w:smallCaps/>
          <w:sz w:val="24"/>
          <w:szCs w:val="24"/>
        </w:rPr>
        <w:t>__________</w:t>
      </w:r>
    </w:p>
    <w:p w14:paraId="44941058" w14:textId="77777777" w:rsidR="00302825" w:rsidRDefault="00302825" w:rsidP="00302825">
      <w:pPr>
        <w:spacing w:after="0" w:line="240" w:lineRule="auto"/>
        <w:jc w:val="both"/>
        <w:rPr>
          <w:rFonts w:ascii="Times New Roman" w:hAnsi="Times New Roman" w:cs="Times New Roman"/>
          <w:smallCaps/>
          <w:sz w:val="24"/>
          <w:szCs w:val="24"/>
        </w:rPr>
      </w:pPr>
    </w:p>
    <w:p w14:paraId="5F16F468" w14:textId="755FDE12" w:rsidR="008A774A" w:rsidRDefault="008A774A" w:rsidP="00302825">
      <w:pPr>
        <w:spacing w:after="0" w:line="240" w:lineRule="auto"/>
        <w:jc w:val="both"/>
        <w:rPr>
          <w:rFonts w:ascii="Times New Roman" w:hAnsi="Times New Roman" w:cs="Times New Roman"/>
          <w:bCs/>
          <w:smallCaps/>
          <w:sz w:val="24"/>
          <w:szCs w:val="24"/>
        </w:rPr>
      </w:pPr>
      <w:r>
        <w:rPr>
          <w:rFonts w:ascii="Times New Roman" w:hAnsi="Times New Roman" w:cs="Times New Roman"/>
          <w:bCs/>
          <w:sz w:val="24"/>
          <w:szCs w:val="24"/>
        </w:rPr>
        <w:t xml:space="preserve">di essere </w:t>
      </w:r>
      <w:r>
        <w:rPr>
          <w:rFonts w:ascii="Times New Roman" w:hAnsi="Times New Roman" w:cs="Times New Roman"/>
          <w:sz w:val="24"/>
          <w:szCs w:val="24"/>
        </w:rPr>
        <w:t>una banca autorizzata a svolgere l’attività di cui all’art. 10 del D.lgs 385 del 1993</w:t>
      </w:r>
      <w:r w:rsidRPr="0085167B">
        <w:rPr>
          <w:rFonts w:ascii="Times New Roman" w:hAnsi="Times New Roman" w:cs="Times New Roman"/>
          <w:sz w:val="24"/>
          <w:szCs w:val="24"/>
        </w:rPr>
        <w:t>.</w:t>
      </w:r>
    </w:p>
    <w:p w14:paraId="0E2326D1" w14:textId="77777777" w:rsidR="008A774A" w:rsidRPr="00C47945" w:rsidRDefault="008A774A" w:rsidP="00302825">
      <w:pPr>
        <w:spacing w:after="0" w:line="240" w:lineRule="auto"/>
        <w:jc w:val="both"/>
        <w:rPr>
          <w:rFonts w:ascii="Times New Roman" w:hAnsi="Times New Roman" w:cs="Times New Roman"/>
          <w:bCs/>
          <w:smallCaps/>
          <w:sz w:val="24"/>
          <w:szCs w:val="24"/>
        </w:rPr>
      </w:pPr>
    </w:p>
    <w:tbl>
      <w:tblPr>
        <w:tblStyle w:val="Grigliatabella"/>
        <w:tblW w:w="0" w:type="auto"/>
        <w:shd w:val="clear" w:color="auto" w:fill="E7E6E6" w:themeFill="background2"/>
        <w:tblLook w:val="04A0" w:firstRow="1" w:lastRow="0" w:firstColumn="1" w:lastColumn="0" w:noHBand="0" w:noVBand="1"/>
      </w:tblPr>
      <w:tblGrid>
        <w:gridCol w:w="7926"/>
      </w:tblGrid>
      <w:tr w:rsidR="00302825" w:rsidRPr="00C879ED" w14:paraId="3BEF1F21" w14:textId="77777777" w:rsidTr="006750A7">
        <w:tc>
          <w:tcPr>
            <w:tcW w:w="7926" w:type="dxa"/>
            <w:shd w:val="clear" w:color="auto" w:fill="E7E6E6" w:themeFill="background2"/>
          </w:tcPr>
          <w:p w14:paraId="5B147C3D" w14:textId="3BD4A7DC" w:rsidR="00302825" w:rsidRPr="00C879ED" w:rsidRDefault="00302825" w:rsidP="006750A7">
            <w:pPr>
              <w:jc w:val="both"/>
              <w:rPr>
                <w:rFonts w:ascii="Times New Roman" w:hAnsi="Times New Roman" w:cs="Times New Roman"/>
                <w:b/>
                <w:bCs/>
                <w:smallCaps/>
                <w:sz w:val="24"/>
                <w:szCs w:val="24"/>
              </w:rPr>
            </w:pPr>
            <w:r>
              <w:rPr>
                <w:rFonts w:ascii="Times New Roman" w:hAnsi="Times New Roman" w:cs="Times New Roman"/>
                <w:b/>
                <w:bCs/>
                <w:smallCaps/>
                <w:sz w:val="24"/>
                <w:szCs w:val="24"/>
              </w:rPr>
              <w:t>Paragrafo</w:t>
            </w:r>
            <w:r w:rsidRPr="00C879ED">
              <w:rPr>
                <w:rFonts w:ascii="Times New Roman" w:hAnsi="Times New Roman" w:cs="Times New Roman"/>
                <w:b/>
                <w:bCs/>
                <w:smallCaps/>
                <w:sz w:val="24"/>
                <w:szCs w:val="24"/>
              </w:rPr>
              <w:t xml:space="preserve"> </w:t>
            </w:r>
            <w:r w:rsidR="008A774A">
              <w:rPr>
                <w:rFonts w:ascii="Times New Roman" w:hAnsi="Times New Roman" w:cs="Times New Roman"/>
                <w:b/>
                <w:bCs/>
                <w:smallCaps/>
                <w:sz w:val="24"/>
                <w:szCs w:val="24"/>
              </w:rPr>
              <w:t>3</w:t>
            </w:r>
            <w:r w:rsidRPr="00C879ED">
              <w:rPr>
                <w:rFonts w:ascii="Times New Roman" w:hAnsi="Times New Roman" w:cs="Times New Roman"/>
                <w:b/>
                <w:bCs/>
                <w:smallCaps/>
                <w:sz w:val="24"/>
                <w:szCs w:val="24"/>
              </w:rPr>
              <w:t xml:space="preserve"> – </w:t>
            </w:r>
            <w:r w:rsidR="00C27C3E">
              <w:rPr>
                <w:rFonts w:ascii="Times New Roman" w:hAnsi="Times New Roman" w:cs="Times New Roman"/>
                <w:b/>
                <w:bCs/>
                <w:smallCaps/>
                <w:sz w:val="24"/>
                <w:szCs w:val="24"/>
              </w:rPr>
              <w:t>requisito di esecuzione</w:t>
            </w:r>
          </w:p>
        </w:tc>
      </w:tr>
    </w:tbl>
    <w:p w14:paraId="6631BAA5" w14:textId="389F89ED" w:rsidR="00C27C3E" w:rsidRDefault="00C27C3E" w:rsidP="00302825">
      <w:pPr>
        <w:spacing w:after="0" w:line="240" w:lineRule="auto"/>
        <w:jc w:val="both"/>
        <w:rPr>
          <w:rFonts w:ascii="Times New Roman" w:hAnsi="Times New Roman" w:cs="Times New Roman"/>
          <w:b/>
          <w:smallCaps/>
          <w:sz w:val="24"/>
          <w:szCs w:val="24"/>
        </w:rPr>
      </w:pPr>
    </w:p>
    <w:p w14:paraId="6EDB5386" w14:textId="61EA2457" w:rsidR="00C27C3E" w:rsidRDefault="00C27C3E" w:rsidP="00C27C3E">
      <w:pPr>
        <w:spacing w:line="320" w:lineRule="exact"/>
        <w:jc w:val="both"/>
        <w:rPr>
          <w:rFonts w:ascii="Times New Roman" w:hAnsi="Times New Roman" w:cs="Times New Roman"/>
          <w:sz w:val="24"/>
          <w:szCs w:val="24"/>
        </w:rPr>
      </w:pPr>
      <w:r>
        <w:rPr>
          <w:rFonts w:ascii="Times New Roman" w:hAnsi="Times New Roman" w:cs="Times New Roman"/>
          <w:sz w:val="24"/>
          <w:szCs w:val="24"/>
        </w:rPr>
        <w:t xml:space="preserve">di </w:t>
      </w:r>
      <w:r w:rsidRPr="00C27C3E">
        <w:rPr>
          <w:rFonts w:ascii="Times New Roman" w:hAnsi="Times New Roman" w:cs="Times New Roman"/>
          <w:sz w:val="24"/>
          <w:szCs w:val="24"/>
        </w:rPr>
        <w:t>essere in possesso di una sede operativa nel</w:t>
      </w:r>
      <w:r w:rsidR="005C068C">
        <w:rPr>
          <w:rFonts w:ascii="Times New Roman" w:hAnsi="Times New Roman" w:cs="Times New Roman"/>
          <w:sz w:val="24"/>
          <w:szCs w:val="24"/>
        </w:rPr>
        <w:t xml:space="preserve"> Comune</w:t>
      </w:r>
      <w:r w:rsidRPr="00C27C3E">
        <w:rPr>
          <w:rFonts w:ascii="Times New Roman" w:hAnsi="Times New Roman" w:cs="Times New Roman"/>
          <w:sz w:val="24"/>
          <w:szCs w:val="24"/>
        </w:rPr>
        <w:t xml:space="preserve"> di Siena</w:t>
      </w:r>
      <w:r w:rsidR="008A774A">
        <w:rPr>
          <w:rFonts w:ascii="Times New Roman" w:hAnsi="Times New Roman" w:cs="Times New Roman"/>
          <w:sz w:val="24"/>
          <w:szCs w:val="24"/>
        </w:rPr>
        <w:t xml:space="preserve">, </w:t>
      </w:r>
      <w:r>
        <w:rPr>
          <w:rFonts w:ascii="Times New Roman" w:hAnsi="Times New Roman" w:cs="Times New Roman"/>
          <w:sz w:val="24"/>
          <w:szCs w:val="24"/>
        </w:rPr>
        <w:t xml:space="preserve">in </w:t>
      </w:r>
      <w:r w:rsidR="007B5472">
        <w:rPr>
          <w:rFonts w:ascii="Times New Roman" w:hAnsi="Times New Roman" w:cs="Times New Roman"/>
          <w:sz w:val="24"/>
          <w:szCs w:val="24"/>
        </w:rPr>
        <w:t>Via</w:t>
      </w:r>
      <w:r>
        <w:rPr>
          <w:rFonts w:ascii="Times New Roman" w:hAnsi="Times New Roman" w:cs="Times New Roman"/>
          <w:sz w:val="24"/>
          <w:szCs w:val="24"/>
        </w:rPr>
        <w:t>_______________________________________________________________</w:t>
      </w:r>
    </w:p>
    <w:p w14:paraId="3B941AA3" w14:textId="0C4D9A92" w:rsidR="007B5472" w:rsidRPr="008A774A" w:rsidRDefault="008A774A" w:rsidP="008A774A">
      <w:pPr>
        <w:spacing w:line="320" w:lineRule="exact"/>
        <w:jc w:val="center"/>
        <w:rPr>
          <w:rFonts w:ascii="Times New Roman" w:hAnsi="Times New Roman" w:cs="Times New Roman"/>
          <w:i/>
          <w:iCs/>
          <w:sz w:val="24"/>
          <w:szCs w:val="24"/>
        </w:rPr>
      </w:pPr>
      <w:r w:rsidRPr="008A774A">
        <w:rPr>
          <w:rFonts w:ascii="Times New Roman" w:hAnsi="Times New Roman" w:cs="Times New Roman"/>
          <w:i/>
          <w:iCs/>
          <w:sz w:val="24"/>
          <w:szCs w:val="24"/>
        </w:rPr>
        <w:t>oppure</w:t>
      </w:r>
    </w:p>
    <w:p w14:paraId="1BE1F7A9" w14:textId="1721CD85" w:rsidR="008A774A" w:rsidRDefault="008A774A" w:rsidP="008A774A">
      <w:pPr>
        <w:spacing w:line="320" w:lineRule="exact"/>
        <w:jc w:val="both"/>
        <w:rPr>
          <w:rFonts w:ascii="Times New Roman" w:hAnsi="Times New Roman" w:cs="Times New Roman"/>
          <w:sz w:val="24"/>
          <w:szCs w:val="24"/>
        </w:rPr>
      </w:pPr>
      <w:r>
        <w:rPr>
          <w:rFonts w:ascii="Times New Roman" w:hAnsi="Times New Roman" w:cs="Times New Roman"/>
          <w:sz w:val="24"/>
          <w:szCs w:val="24"/>
        </w:rPr>
        <w:t xml:space="preserve">di </w:t>
      </w:r>
      <w:r w:rsidRPr="008A774A">
        <w:rPr>
          <w:rFonts w:ascii="Times New Roman" w:hAnsi="Times New Roman" w:cs="Times New Roman"/>
          <w:sz w:val="24"/>
          <w:szCs w:val="24"/>
        </w:rPr>
        <w:t>impegnarsi a costituire, in caso di aggiudicazione, prima della stipula del contratto, una filiale con sportello operativo nel territorio del Comune di Siena.</w:t>
      </w:r>
    </w:p>
    <w:p w14:paraId="06D62750" w14:textId="77777777" w:rsidR="008A774A" w:rsidRPr="008A774A" w:rsidRDefault="008A774A" w:rsidP="008A774A">
      <w:pPr>
        <w:spacing w:line="320" w:lineRule="exact"/>
        <w:jc w:val="both"/>
        <w:rPr>
          <w:rFonts w:ascii="Times New Roman" w:hAnsi="Times New Roman" w:cs="Times New Roman"/>
          <w:sz w:val="24"/>
          <w:szCs w:val="24"/>
        </w:rPr>
      </w:pPr>
    </w:p>
    <w:tbl>
      <w:tblPr>
        <w:tblStyle w:val="Grigliatabella"/>
        <w:tblW w:w="0" w:type="auto"/>
        <w:shd w:val="clear" w:color="auto" w:fill="E7E6E6" w:themeFill="background2"/>
        <w:tblLook w:val="04A0" w:firstRow="1" w:lastRow="0" w:firstColumn="1" w:lastColumn="0" w:noHBand="0" w:noVBand="1"/>
      </w:tblPr>
      <w:tblGrid>
        <w:gridCol w:w="7926"/>
      </w:tblGrid>
      <w:tr w:rsidR="00C27C3E" w:rsidRPr="00C879ED" w14:paraId="2B9D1FCB" w14:textId="77777777" w:rsidTr="00BF4E04">
        <w:tc>
          <w:tcPr>
            <w:tcW w:w="7926" w:type="dxa"/>
            <w:shd w:val="clear" w:color="auto" w:fill="E7E6E6" w:themeFill="background2"/>
          </w:tcPr>
          <w:p w14:paraId="77239878" w14:textId="5BD1C298" w:rsidR="00C27C3E" w:rsidRPr="00C879ED" w:rsidRDefault="00C27C3E" w:rsidP="00BF4E04">
            <w:pPr>
              <w:jc w:val="both"/>
              <w:rPr>
                <w:rFonts w:ascii="Times New Roman" w:hAnsi="Times New Roman" w:cs="Times New Roman"/>
                <w:b/>
                <w:bCs/>
                <w:smallCaps/>
                <w:sz w:val="24"/>
                <w:szCs w:val="24"/>
              </w:rPr>
            </w:pPr>
            <w:r>
              <w:rPr>
                <w:rFonts w:ascii="Times New Roman" w:hAnsi="Times New Roman" w:cs="Times New Roman"/>
                <w:b/>
                <w:bCs/>
                <w:smallCaps/>
                <w:sz w:val="24"/>
                <w:szCs w:val="24"/>
              </w:rPr>
              <w:t>Paragrafo</w:t>
            </w:r>
            <w:r w:rsidRPr="00C879ED">
              <w:rPr>
                <w:rFonts w:ascii="Times New Roman" w:hAnsi="Times New Roman" w:cs="Times New Roman"/>
                <w:b/>
                <w:bCs/>
                <w:smallCaps/>
                <w:sz w:val="24"/>
                <w:szCs w:val="24"/>
              </w:rPr>
              <w:t xml:space="preserve"> </w:t>
            </w:r>
            <w:r w:rsidR="008A774A">
              <w:rPr>
                <w:rFonts w:ascii="Times New Roman" w:hAnsi="Times New Roman" w:cs="Times New Roman"/>
                <w:b/>
                <w:bCs/>
                <w:smallCaps/>
                <w:sz w:val="24"/>
                <w:szCs w:val="24"/>
              </w:rPr>
              <w:t>4</w:t>
            </w:r>
            <w:r w:rsidRPr="00C879ED">
              <w:rPr>
                <w:rFonts w:ascii="Times New Roman" w:hAnsi="Times New Roman" w:cs="Times New Roman"/>
                <w:b/>
                <w:bCs/>
                <w:smallCaps/>
                <w:sz w:val="24"/>
                <w:szCs w:val="24"/>
              </w:rPr>
              <w:t xml:space="preserve"> – </w:t>
            </w:r>
            <w:r>
              <w:rPr>
                <w:rFonts w:ascii="Times New Roman" w:hAnsi="Times New Roman" w:cs="Times New Roman"/>
                <w:b/>
                <w:bCs/>
                <w:smallCaps/>
                <w:sz w:val="24"/>
                <w:szCs w:val="24"/>
              </w:rPr>
              <w:t xml:space="preserve">altre dichiarazioni </w:t>
            </w:r>
          </w:p>
        </w:tc>
      </w:tr>
    </w:tbl>
    <w:p w14:paraId="28398947" w14:textId="77777777" w:rsidR="00C27C3E" w:rsidRPr="00925553" w:rsidRDefault="00C27C3E" w:rsidP="00302825">
      <w:pPr>
        <w:spacing w:after="0" w:line="240" w:lineRule="auto"/>
        <w:jc w:val="both"/>
        <w:rPr>
          <w:rFonts w:ascii="Times New Roman" w:hAnsi="Times New Roman" w:cs="Times New Roman"/>
          <w:b/>
          <w:smallCaps/>
          <w:sz w:val="24"/>
          <w:szCs w:val="24"/>
        </w:rPr>
      </w:pPr>
    </w:p>
    <w:p w14:paraId="4E760C0A" w14:textId="77777777" w:rsidR="00302825" w:rsidRDefault="00302825" w:rsidP="00302825">
      <w:pPr>
        <w:spacing w:after="0" w:line="240" w:lineRule="auto"/>
        <w:jc w:val="center"/>
        <w:rPr>
          <w:rFonts w:ascii="Times New Roman" w:hAnsi="Times New Roman" w:cs="Times New Roman"/>
          <w:b/>
          <w:smallCaps/>
          <w:sz w:val="24"/>
          <w:szCs w:val="24"/>
        </w:rPr>
      </w:pPr>
      <w:r w:rsidRPr="00925553">
        <w:rPr>
          <w:rFonts w:ascii="Times New Roman" w:hAnsi="Times New Roman" w:cs="Times New Roman"/>
          <w:b/>
          <w:smallCaps/>
          <w:sz w:val="24"/>
          <w:szCs w:val="24"/>
        </w:rPr>
        <w:t>DICHIARA INOLTRE</w:t>
      </w:r>
    </w:p>
    <w:p w14:paraId="21B8C6C8" w14:textId="77777777" w:rsidR="00302825" w:rsidRPr="00925553" w:rsidRDefault="00302825" w:rsidP="00302825">
      <w:pPr>
        <w:spacing w:after="0" w:line="240" w:lineRule="auto"/>
        <w:jc w:val="center"/>
        <w:rPr>
          <w:rFonts w:ascii="Times New Roman" w:hAnsi="Times New Roman" w:cs="Times New Roman"/>
          <w:b/>
          <w:smallCaps/>
          <w:sz w:val="24"/>
          <w:szCs w:val="24"/>
        </w:rPr>
      </w:pPr>
    </w:p>
    <w:p w14:paraId="48AEB6C1" w14:textId="77777777" w:rsidR="00302825" w:rsidRPr="00925553" w:rsidRDefault="00302825" w:rsidP="00302825">
      <w:pPr>
        <w:numPr>
          <w:ilvl w:val="0"/>
          <w:numId w:val="6"/>
        </w:numPr>
        <w:spacing w:after="0" w:line="240" w:lineRule="auto"/>
        <w:jc w:val="both"/>
        <w:rPr>
          <w:rFonts w:ascii="Times New Roman" w:hAnsi="Times New Roman" w:cs="Times New Roman"/>
          <w:sz w:val="24"/>
          <w:szCs w:val="24"/>
        </w:rPr>
      </w:pPr>
      <w:bookmarkStart w:id="9" w:name="_Hlk102143159"/>
      <w:r w:rsidRPr="00925553">
        <w:rPr>
          <w:rFonts w:ascii="Times New Roman" w:hAnsi="Times New Roman" w:cs="Times New Roman"/>
          <w:sz w:val="24"/>
          <w:szCs w:val="24"/>
        </w:rPr>
        <w:t xml:space="preserve">nello svolgimento delle attività oggetto del contratto di appalto di uniformarsi ai principi e, per quanto compatibili, ai doveri di condotta richiamati nel D.P.R. 16 </w:t>
      </w:r>
      <w:r w:rsidRPr="00925553">
        <w:rPr>
          <w:rFonts w:ascii="Times New Roman" w:hAnsi="Times New Roman" w:cs="Times New Roman"/>
          <w:sz w:val="24"/>
          <w:szCs w:val="24"/>
        </w:rPr>
        <w:lastRenderedPageBreak/>
        <w:t>aprile 2013 n. 62 e nel codice di comportamento di questa stazione appaltante e del Piano Triennale di Prevenzione della Corruzione e della Trasparenza;</w:t>
      </w:r>
    </w:p>
    <w:p w14:paraId="71A5EA9E" w14:textId="77777777" w:rsidR="00302825" w:rsidRPr="00925553" w:rsidRDefault="00302825" w:rsidP="00302825">
      <w:pPr>
        <w:numPr>
          <w:ilvl w:val="0"/>
          <w:numId w:val="6"/>
        </w:numPr>
        <w:spacing w:after="0" w:line="240" w:lineRule="auto"/>
        <w:jc w:val="both"/>
        <w:rPr>
          <w:rFonts w:ascii="Times New Roman" w:hAnsi="Times New Roman" w:cs="Times New Roman"/>
          <w:sz w:val="24"/>
          <w:szCs w:val="24"/>
        </w:rPr>
      </w:pPr>
      <w:r w:rsidRPr="00925553">
        <w:rPr>
          <w:rFonts w:ascii="Times New Roman" w:hAnsi="Times New Roman" w:cs="Times New Roman"/>
          <w:sz w:val="24"/>
          <w:szCs w:val="24"/>
        </w:rPr>
        <w:t>di non incorrere nel divieto di cui all’articolo 53, comma 16-ter, del decreto legislativo n. 165/01;</w:t>
      </w:r>
    </w:p>
    <w:p w14:paraId="0526ADCE" w14:textId="77777777" w:rsidR="00302825" w:rsidRPr="00925553" w:rsidRDefault="00302825" w:rsidP="00302825">
      <w:pPr>
        <w:numPr>
          <w:ilvl w:val="0"/>
          <w:numId w:val="6"/>
        </w:numPr>
        <w:spacing w:after="0" w:line="240" w:lineRule="auto"/>
        <w:jc w:val="both"/>
        <w:rPr>
          <w:rFonts w:ascii="Times New Roman" w:hAnsi="Times New Roman" w:cs="Times New Roman"/>
          <w:sz w:val="24"/>
          <w:szCs w:val="24"/>
        </w:rPr>
      </w:pPr>
      <w:r w:rsidRPr="00925553">
        <w:rPr>
          <w:rFonts w:ascii="Times New Roman" w:hAnsi="Times New Roman" w:cs="Times New Roman"/>
          <w:sz w:val="24"/>
          <w:szCs w:val="24"/>
        </w:rPr>
        <w:t xml:space="preserve">di aver ricevuto l’informativa sul trattamento dei dati personali; </w:t>
      </w:r>
    </w:p>
    <w:p w14:paraId="37E67BCC" w14:textId="77777777" w:rsidR="00302825" w:rsidRPr="00925553" w:rsidRDefault="00302825" w:rsidP="00302825">
      <w:pPr>
        <w:numPr>
          <w:ilvl w:val="0"/>
          <w:numId w:val="6"/>
        </w:numPr>
        <w:spacing w:after="0" w:line="240" w:lineRule="auto"/>
        <w:jc w:val="both"/>
        <w:rPr>
          <w:rFonts w:ascii="Times New Roman" w:hAnsi="Times New Roman" w:cs="Times New Roman"/>
          <w:sz w:val="24"/>
          <w:szCs w:val="24"/>
        </w:rPr>
      </w:pPr>
      <w:r w:rsidRPr="00925553">
        <w:rPr>
          <w:rFonts w:ascii="Times New Roman" w:hAnsi="Times New Roman" w:cs="Times New Roman"/>
          <w:sz w:val="24"/>
          <w:szCs w:val="24"/>
        </w:rPr>
        <w:t>di mantenere ferma l’offerta valida per 180 giorni dalla sua formulazione;</w:t>
      </w:r>
    </w:p>
    <w:p w14:paraId="20281149" w14:textId="3BDD222E" w:rsidR="00302825" w:rsidRPr="00925553" w:rsidRDefault="00302825" w:rsidP="00302825">
      <w:pPr>
        <w:numPr>
          <w:ilvl w:val="0"/>
          <w:numId w:val="6"/>
        </w:numPr>
        <w:spacing w:after="0" w:line="240" w:lineRule="auto"/>
        <w:jc w:val="both"/>
        <w:rPr>
          <w:rFonts w:ascii="Times New Roman" w:hAnsi="Times New Roman" w:cs="Times New Roman"/>
          <w:sz w:val="24"/>
          <w:szCs w:val="24"/>
        </w:rPr>
      </w:pPr>
      <w:r w:rsidRPr="00925553">
        <w:rPr>
          <w:rFonts w:ascii="Times New Roman" w:hAnsi="Times New Roman" w:cs="Times New Roman"/>
          <w:sz w:val="24"/>
          <w:szCs w:val="24"/>
        </w:rPr>
        <w:t>di accettare il Protocollo di legalità pubblicato sul sito della Stazione appaltante</w:t>
      </w:r>
      <w:r w:rsidR="00594D72">
        <w:rPr>
          <w:rFonts w:ascii="Times New Roman" w:hAnsi="Times New Roman" w:cs="Times New Roman"/>
          <w:sz w:val="24"/>
          <w:szCs w:val="24"/>
        </w:rPr>
        <w:t>.</w:t>
      </w:r>
    </w:p>
    <w:bookmarkEnd w:id="9"/>
    <w:p w14:paraId="5CBE0299" w14:textId="6DEA1932" w:rsidR="00302825" w:rsidRPr="00925553" w:rsidRDefault="00302825" w:rsidP="00302825">
      <w:pPr>
        <w:spacing w:after="0" w:line="240" w:lineRule="auto"/>
        <w:jc w:val="both"/>
        <w:rPr>
          <w:rFonts w:ascii="Times New Roman" w:hAnsi="Times New Roman" w:cs="Times New Roman"/>
          <w:sz w:val="24"/>
          <w:szCs w:val="24"/>
        </w:rPr>
      </w:pPr>
    </w:p>
    <w:p w14:paraId="416712CB" w14:textId="77777777" w:rsidR="00302825" w:rsidRDefault="00302825">
      <w:pPr>
        <w:rPr>
          <w:rFonts w:ascii="Times New Roman" w:hAnsi="Times New Roman" w:cs="Times New Roman"/>
          <w:b/>
          <w:sz w:val="20"/>
          <w:szCs w:val="20"/>
        </w:rPr>
      </w:pPr>
      <w:r>
        <w:rPr>
          <w:rFonts w:ascii="Times New Roman" w:hAnsi="Times New Roman" w:cs="Times New Roman"/>
          <w:b/>
          <w:sz w:val="20"/>
          <w:szCs w:val="20"/>
        </w:rPr>
        <w:br w:type="page"/>
      </w:r>
    </w:p>
    <w:p w14:paraId="3CD83031" w14:textId="48D57E9C"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b/>
          <w:sz w:val="20"/>
          <w:szCs w:val="20"/>
        </w:rPr>
        <w:lastRenderedPageBreak/>
        <w:t>INFORMATIVA AI SENSI DEGLI ARTT. 13 E 14 DEL REGOLAMENTO UE 2016/679 (GDPR)</w:t>
      </w:r>
    </w:p>
    <w:p w14:paraId="4CBD8D8F" w14:textId="77777777" w:rsidR="00302825" w:rsidRPr="00925553" w:rsidRDefault="00302825" w:rsidP="00302825">
      <w:pPr>
        <w:spacing w:after="0" w:line="240" w:lineRule="auto"/>
        <w:jc w:val="both"/>
        <w:rPr>
          <w:rFonts w:ascii="Times New Roman" w:hAnsi="Times New Roman" w:cs="Times New Roman"/>
          <w:sz w:val="24"/>
          <w:szCs w:val="24"/>
        </w:rPr>
      </w:pPr>
    </w:p>
    <w:p w14:paraId="1EEC84E9"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La Stazione Appaltante, in ottemperanza agli artt. 13 e 14 del Regolamento UE 2016/679 (GDPR) informa i concorrenti alla gara che:</w:t>
      </w:r>
    </w:p>
    <w:p w14:paraId="72B3AFF0"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a) i dati personali acquisiti saranno utilizzati esclusivamente ai fini dell’espletamento della gara e dell’eventuale esecuzione del contratto;</w:t>
      </w:r>
    </w:p>
    <w:p w14:paraId="72718D76"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b) il trattamento dei dati avverrà in modo idoneo a garantire la sicurezza e la riservatezza e potrà essere effettuato anche attraverso strumenti automatizzati che consentano la memorizzazione, la gestione e la trasmissione degli stessi;</w:t>
      </w:r>
    </w:p>
    <w:p w14:paraId="094CCAB4"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c) il conferimento dei dati personali è facoltativo;</w:t>
      </w:r>
    </w:p>
    <w:p w14:paraId="6208FEFB"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d) i dati potranno essere comunicati a terzi o diffusi solo nei limiti strettamente necessari per le finalità del punto “a” che precede e potranno venirne a conoscenza i dipendenti della Stazione Appaltante addetti all’espletamento della gara ed alla gestione del contratto quali incaricati del trattamento, nonché i legali della Stazione Appaltante o che assisteranno alle operazioni di gara;</w:t>
      </w:r>
    </w:p>
    <w:p w14:paraId="0E2AC7BE"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e) saranno garantititi all’interessato i diritti di accesso di cui all’art. 14 del Regolamento;</w:t>
      </w:r>
    </w:p>
    <w:p w14:paraId="1A3D6E5C"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 xml:space="preserve">f) titolare del trattamento è la Stazione Appaltante. </w:t>
      </w:r>
    </w:p>
    <w:p w14:paraId="41BF8AF3"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 xml:space="preserve"> Articolo 13</w:t>
      </w:r>
    </w:p>
    <w:p w14:paraId="6C4269B6"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Informazioni da fornire qualora i dati personali siano raccolti presso l'interessato</w:t>
      </w:r>
    </w:p>
    <w:p w14:paraId="4ADE585D"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1.   In caso di raccolta presso l'interessato di dati che lo riguardano, il titolare del trattamento fornisce all'interessato, nel momento in cui i dati personali sono ottenuti, le seguenti informazioni:</w:t>
      </w:r>
    </w:p>
    <w:p w14:paraId="4EF0BB54"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a)</w:t>
      </w:r>
      <w:r w:rsidRPr="00925553">
        <w:rPr>
          <w:rFonts w:ascii="Times New Roman" w:hAnsi="Times New Roman" w:cs="Times New Roman"/>
          <w:sz w:val="20"/>
          <w:szCs w:val="20"/>
        </w:rPr>
        <w:tab/>
        <w:t>l'identità e i dati di contatto del titolare del trattamento e, ove applicabile, del suo rappresentante;</w:t>
      </w:r>
    </w:p>
    <w:p w14:paraId="044F73AA"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b)</w:t>
      </w:r>
      <w:r w:rsidRPr="00925553">
        <w:rPr>
          <w:rFonts w:ascii="Times New Roman" w:hAnsi="Times New Roman" w:cs="Times New Roman"/>
          <w:sz w:val="20"/>
          <w:szCs w:val="20"/>
        </w:rPr>
        <w:tab/>
        <w:t>i dati di contatto del responsabile della protezione dei dati, ove applicabile;</w:t>
      </w:r>
    </w:p>
    <w:p w14:paraId="7714F4AE"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c)</w:t>
      </w:r>
      <w:r w:rsidRPr="00925553">
        <w:rPr>
          <w:rFonts w:ascii="Times New Roman" w:hAnsi="Times New Roman" w:cs="Times New Roman"/>
          <w:sz w:val="20"/>
          <w:szCs w:val="20"/>
        </w:rPr>
        <w:tab/>
        <w:t>le finalità del trattamento cui sono destinati i dati personali nonché la base giuridica del trattamento;</w:t>
      </w:r>
    </w:p>
    <w:p w14:paraId="79FBB2B1"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d)</w:t>
      </w:r>
      <w:r w:rsidRPr="00925553">
        <w:rPr>
          <w:rFonts w:ascii="Times New Roman" w:hAnsi="Times New Roman" w:cs="Times New Roman"/>
          <w:sz w:val="20"/>
          <w:szCs w:val="20"/>
        </w:rPr>
        <w:tab/>
        <w:t>qualora il trattamento si basi sull'articolo 6, paragrafo 1, lettera f), i legittimi interessi perseguiti dal titolare del trattamento o da terzi;</w:t>
      </w:r>
    </w:p>
    <w:p w14:paraId="48031754"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e)</w:t>
      </w:r>
      <w:r w:rsidRPr="00925553">
        <w:rPr>
          <w:rFonts w:ascii="Times New Roman" w:hAnsi="Times New Roman" w:cs="Times New Roman"/>
          <w:sz w:val="20"/>
          <w:szCs w:val="20"/>
        </w:rPr>
        <w:tab/>
        <w:t>gli eventuali destinatari o le eventuali categorie di destinatari dei dati personali;</w:t>
      </w:r>
    </w:p>
    <w:p w14:paraId="39A2C210"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f)</w:t>
      </w:r>
      <w:r w:rsidRPr="00925553">
        <w:rPr>
          <w:rFonts w:ascii="Times New Roman" w:hAnsi="Times New Roman" w:cs="Times New Roman"/>
          <w:sz w:val="20"/>
          <w:szCs w:val="20"/>
        </w:rPr>
        <w:tab/>
        <w:t>ove applicabile, l'intenzione del titolare del trattamento di trasferire dati personali a un paese terzo o a un'organizzazione internazionale e l'esistenza o l'assenza di una decisione di adeguatezza della Commissione o, nel caso dei trasferimenti di cui all'articolo 46 o 47, o all'articolo 49, secondo comma, il riferimento alle garanzie appropriate o opportune e i mezzi per ottenere una copia di tali dati o il luogo dove sono stati resi disponibili.</w:t>
      </w:r>
    </w:p>
    <w:p w14:paraId="33FBC3C5"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2.   In aggiunta alle informazioni di cui al paragrafo 1, nel momento in cui i dati personali sono ottenuti, il titolare del trattamento fornisce all'interessato le seguenti ulteriori informazioni necessarie per garantire un trattamento corretto e trasparente:</w:t>
      </w:r>
    </w:p>
    <w:p w14:paraId="5C921BE1"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a)</w:t>
      </w:r>
      <w:r w:rsidRPr="00925553">
        <w:rPr>
          <w:rFonts w:ascii="Times New Roman" w:hAnsi="Times New Roman" w:cs="Times New Roman"/>
          <w:sz w:val="20"/>
          <w:szCs w:val="20"/>
        </w:rPr>
        <w:tab/>
        <w:t>il periodo di conservazione dei dati personali oppure, se non è possibile, i criteri utilizzati per determinare tale periodo;</w:t>
      </w:r>
    </w:p>
    <w:p w14:paraId="6C44733B"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b)</w:t>
      </w:r>
      <w:r w:rsidRPr="00925553">
        <w:rPr>
          <w:rFonts w:ascii="Times New Roman" w:hAnsi="Times New Roman" w:cs="Times New Roman"/>
          <w:sz w:val="20"/>
          <w:szCs w:val="20"/>
        </w:rPr>
        <w:tab/>
        <w:t>l'esistenza del diritto dell'interessato di chiedere al titolare del trattamento l'accesso ai dati personali e la rettifica o la cancellazione degli stessi o la limitazione del trattamento che lo riguardano o di opporsi al loro trattamento, oltre al diritto alla portabilità dei dati;</w:t>
      </w:r>
    </w:p>
    <w:p w14:paraId="19059F3D"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c)</w:t>
      </w:r>
      <w:r w:rsidRPr="00925553">
        <w:rPr>
          <w:rFonts w:ascii="Times New Roman" w:hAnsi="Times New Roman" w:cs="Times New Roman"/>
          <w:sz w:val="20"/>
          <w:szCs w:val="20"/>
        </w:rPr>
        <w:tab/>
        <w:t>qualora il trattamento sia basato sull'articolo 6, paragrafo 1, lettera a), oppure sull'articolo 9, paragrafo 2, lettera a), l'esistenza del diritto di revocare il consenso in qualsiasi momento senza pregiudicare la liceità del trattamento basata sul consenso prestato prima della revoca;</w:t>
      </w:r>
    </w:p>
    <w:p w14:paraId="07BAA3EE"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d)</w:t>
      </w:r>
      <w:r w:rsidRPr="00925553">
        <w:rPr>
          <w:rFonts w:ascii="Times New Roman" w:hAnsi="Times New Roman" w:cs="Times New Roman"/>
          <w:sz w:val="20"/>
          <w:szCs w:val="20"/>
        </w:rPr>
        <w:tab/>
        <w:t>il diritto di proporre reclamo a un'autorità di controllo;</w:t>
      </w:r>
    </w:p>
    <w:p w14:paraId="1E2FA0DA"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e)</w:t>
      </w:r>
      <w:r w:rsidRPr="00925553">
        <w:rPr>
          <w:rFonts w:ascii="Times New Roman" w:hAnsi="Times New Roman" w:cs="Times New Roman"/>
          <w:sz w:val="20"/>
          <w:szCs w:val="20"/>
        </w:rPr>
        <w:tab/>
        <w:t>se la comunicazione di dati personali è un obbligo legale o contrattuale oppure un requisito necessario per la conclusione di un contratto, e se l'interessato ha l'obbligo di fornire i dati personali nonché le possibili conseguenze della mancata comunicazione di tali dati;</w:t>
      </w:r>
    </w:p>
    <w:p w14:paraId="243A984C"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f)</w:t>
      </w:r>
      <w:r w:rsidRPr="00925553">
        <w:rPr>
          <w:rFonts w:ascii="Times New Roman" w:hAnsi="Times New Roman" w:cs="Times New Roman"/>
          <w:sz w:val="20"/>
          <w:szCs w:val="20"/>
        </w:rPr>
        <w:tab/>
        <w:t>l'esistenza di un processo decisionale automatizzato, compresa la profilazione di cui all'articolo 22, paragrafi 1 e 4, e, almeno in tali casi, informazioni significative sulla logica utilizzata, nonché l'importanza e le conseguenze previste di tale trattamento per l'interessato.</w:t>
      </w:r>
    </w:p>
    <w:p w14:paraId="76F171EC"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 xml:space="preserve">3.   Qualora il titolare del trattamento intenda trattare ulteriormente i dati personali per una finalità diversa da quella per cui essi sono stati raccolti, prima di tale ulteriore trattamento fornisce </w:t>
      </w:r>
      <w:r w:rsidRPr="00925553">
        <w:rPr>
          <w:rFonts w:ascii="Times New Roman" w:hAnsi="Times New Roman" w:cs="Times New Roman"/>
          <w:sz w:val="20"/>
          <w:szCs w:val="20"/>
        </w:rPr>
        <w:lastRenderedPageBreak/>
        <w:t>all'interessato informazioni in merito a tale diversa finalità e ogni ulteriore informazione pertinente di cui al paragrafo 2.</w:t>
      </w:r>
    </w:p>
    <w:p w14:paraId="27AC7488"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4.   I paragrafi 1, 2 e 3 non si applicano se e nella misura in cui l'interessato dispone già delle informazioni.</w:t>
      </w:r>
    </w:p>
    <w:p w14:paraId="1DFF3A62"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Articolo 14</w:t>
      </w:r>
    </w:p>
    <w:p w14:paraId="636F852F"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Informazioni da fornire qualora i dati personali non siano stati ottenuti presso l'interessato</w:t>
      </w:r>
    </w:p>
    <w:p w14:paraId="48555622"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1.   Qualora i dati non siano stati ottenuti presso l'interessato, il titolare del trattamento fornisce all'interessato le seguenti informazioni:</w:t>
      </w:r>
    </w:p>
    <w:p w14:paraId="0CD62C13"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a)</w:t>
      </w:r>
      <w:r w:rsidRPr="00925553">
        <w:rPr>
          <w:rFonts w:ascii="Times New Roman" w:hAnsi="Times New Roman" w:cs="Times New Roman"/>
          <w:sz w:val="20"/>
          <w:szCs w:val="20"/>
        </w:rPr>
        <w:tab/>
        <w:t>l'identità e i dati di contatto del titolare del trattamento e, ove applicabile, del suo rappresentante;</w:t>
      </w:r>
    </w:p>
    <w:p w14:paraId="0F658097"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b)</w:t>
      </w:r>
      <w:r w:rsidRPr="00925553">
        <w:rPr>
          <w:rFonts w:ascii="Times New Roman" w:hAnsi="Times New Roman" w:cs="Times New Roman"/>
          <w:sz w:val="20"/>
          <w:szCs w:val="20"/>
        </w:rPr>
        <w:tab/>
        <w:t>i dati di contatto del responsabile della protezione dei dati, ove applicabile;</w:t>
      </w:r>
    </w:p>
    <w:p w14:paraId="4402D05C"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c)</w:t>
      </w:r>
      <w:r w:rsidRPr="00925553">
        <w:rPr>
          <w:rFonts w:ascii="Times New Roman" w:hAnsi="Times New Roman" w:cs="Times New Roman"/>
          <w:sz w:val="20"/>
          <w:szCs w:val="20"/>
        </w:rPr>
        <w:tab/>
        <w:t>le finalità del trattamento cui sono destinati i dati personali nonché la base giuridica del trattamento;</w:t>
      </w:r>
    </w:p>
    <w:p w14:paraId="3B003968"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d)</w:t>
      </w:r>
      <w:r w:rsidRPr="00925553">
        <w:rPr>
          <w:rFonts w:ascii="Times New Roman" w:hAnsi="Times New Roman" w:cs="Times New Roman"/>
          <w:sz w:val="20"/>
          <w:szCs w:val="20"/>
        </w:rPr>
        <w:tab/>
        <w:t>le categorie di dati personali in questione;</w:t>
      </w:r>
    </w:p>
    <w:p w14:paraId="12A71869"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e)</w:t>
      </w:r>
      <w:r w:rsidRPr="00925553">
        <w:rPr>
          <w:rFonts w:ascii="Times New Roman" w:hAnsi="Times New Roman" w:cs="Times New Roman"/>
          <w:sz w:val="20"/>
          <w:szCs w:val="20"/>
        </w:rPr>
        <w:tab/>
        <w:t>gli eventuali destinatari o le eventuali categorie di destinatari dei dati personali;</w:t>
      </w:r>
    </w:p>
    <w:p w14:paraId="2F602E84"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f)</w:t>
      </w:r>
      <w:r w:rsidRPr="00925553">
        <w:rPr>
          <w:rFonts w:ascii="Times New Roman" w:hAnsi="Times New Roman" w:cs="Times New Roman"/>
          <w:sz w:val="20"/>
          <w:szCs w:val="20"/>
        </w:rPr>
        <w:tab/>
        <w:t>ove applicabile, l'intenzione del titolare del trattamento di trasferire dati personali a un destinatario in un paese terzo o a un'organizzazione internazionale e l'esistenza o l'assenza di una decisione di adeguatezza della Commissione o, nel caso dei trasferimenti di cui all'articolo 46 o 47, o all'articolo 49, secondo comma, il riferimento alle garanzie adeguate o opportune e i mezzi per ottenere una copia di tali dati o il luogo dove sono stati resi disponibili.</w:t>
      </w:r>
    </w:p>
    <w:p w14:paraId="17E5448A"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2.   Oltre alle informazioni di cui al paragrafo 1, il titolare del trattamento fornisce all'interessato le seguenti informazioni necessarie per garantire un trattamento corretto e trasparente nei confronti dell'interessato:</w:t>
      </w:r>
    </w:p>
    <w:p w14:paraId="518319A7"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a)</w:t>
      </w:r>
      <w:r w:rsidRPr="00925553">
        <w:rPr>
          <w:rFonts w:ascii="Times New Roman" w:hAnsi="Times New Roman" w:cs="Times New Roman"/>
          <w:sz w:val="20"/>
          <w:szCs w:val="20"/>
        </w:rPr>
        <w:tab/>
        <w:t>il periodo di conservazione dei dati personali oppure, se non è possibile, i criteri utilizzati per determinare tale periodo;</w:t>
      </w:r>
    </w:p>
    <w:p w14:paraId="2D7C0C5D"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b)</w:t>
      </w:r>
      <w:r w:rsidRPr="00925553">
        <w:rPr>
          <w:rFonts w:ascii="Times New Roman" w:hAnsi="Times New Roman" w:cs="Times New Roman"/>
          <w:sz w:val="20"/>
          <w:szCs w:val="20"/>
        </w:rPr>
        <w:tab/>
        <w:t>qualora il trattamento si basi sull'articolo 6, paragrafo 1, lettera f), i legittimi interessi perseguiti dal titolare del trattamento o da terzi;</w:t>
      </w:r>
    </w:p>
    <w:p w14:paraId="0AF30675"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c)</w:t>
      </w:r>
      <w:r w:rsidRPr="00925553">
        <w:rPr>
          <w:rFonts w:ascii="Times New Roman" w:hAnsi="Times New Roman" w:cs="Times New Roman"/>
          <w:sz w:val="20"/>
          <w:szCs w:val="20"/>
        </w:rPr>
        <w:tab/>
        <w:t>l'esistenza del diritto dell'interessato di chiedere al titolare del trattamento l'accesso ai dati personali e la rettifica o la cancellazione degli stessi o la limitazione del trattamento dei dati personali che lo riguardano e di opporsi al loro trattamento, oltre al diritto alla portabilità dei dati;</w:t>
      </w:r>
    </w:p>
    <w:p w14:paraId="284B7299"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d)</w:t>
      </w:r>
      <w:r w:rsidRPr="00925553">
        <w:rPr>
          <w:rFonts w:ascii="Times New Roman" w:hAnsi="Times New Roman" w:cs="Times New Roman"/>
          <w:sz w:val="20"/>
          <w:szCs w:val="20"/>
        </w:rPr>
        <w:tab/>
        <w:t>qualora il trattamento sia basato sull'articolo 6, paragrafo 1, lettera a), oppure sull'articolo 9, paragrafo 2, lettera a), l'esistenza del diritto di revocare il consenso in qualsiasi momento senza pregiudicare la liceità del trattamento basata sul consenso prima della revoca;</w:t>
      </w:r>
    </w:p>
    <w:p w14:paraId="717824FB"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e)</w:t>
      </w:r>
      <w:r w:rsidRPr="00925553">
        <w:rPr>
          <w:rFonts w:ascii="Times New Roman" w:hAnsi="Times New Roman" w:cs="Times New Roman"/>
          <w:sz w:val="20"/>
          <w:szCs w:val="20"/>
        </w:rPr>
        <w:tab/>
        <w:t>il diritto di proporre reclamo a un'autorità di controllo;</w:t>
      </w:r>
    </w:p>
    <w:p w14:paraId="292FA360"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f)</w:t>
      </w:r>
      <w:r w:rsidRPr="00925553">
        <w:rPr>
          <w:rFonts w:ascii="Times New Roman" w:hAnsi="Times New Roman" w:cs="Times New Roman"/>
          <w:sz w:val="20"/>
          <w:szCs w:val="20"/>
        </w:rPr>
        <w:tab/>
        <w:t>la fonte da cui hanno origine i dati personali e, se del caso, l'eventualità che i dati provengano da fonti accessibili al pubblico;</w:t>
      </w:r>
    </w:p>
    <w:p w14:paraId="239B6CD3"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g)</w:t>
      </w:r>
      <w:r w:rsidRPr="00925553">
        <w:rPr>
          <w:rFonts w:ascii="Times New Roman" w:hAnsi="Times New Roman" w:cs="Times New Roman"/>
          <w:sz w:val="20"/>
          <w:szCs w:val="20"/>
        </w:rPr>
        <w:tab/>
        <w:t>l'esistenza di un processo decisionale automatizzato, compresa la profilazione di cui all'articolo 22, paragrafi 1 e 4, e, almeno in tali casi, informazioni significative sulla logica utilizzata, nonché l'importanza e le conseguenze previste di tale trattamento per l'interessato.</w:t>
      </w:r>
    </w:p>
    <w:p w14:paraId="1CAA910E"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3.   Il titolare del trattamento fornisce le informazioni di cui ai paragrafi 1 e 2:</w:t>
      </w:r>
    </w:p>
    <w:p w14:paraId="568B749E"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a)</w:t>
      </w:r>
      <w:r w:rsidRPr="00925553">
        <w:rPr>
          <w:rFonts w:ascii="Times New Roman" w:hAnsi="Times New Roman" w:cs="Times New Roman"/>
          <w:sz w:val="20"/>
          <w:szCs w:val="20"/>
        </w:rPr>
        <w:tab/>
        <w:t>entro un termine ragionevole dall'ottenimento dei dati personali, ma al più tardi entro un mese, in considerazione delle specifiche circostanze in cui i dati personali sono trattati;</w:t>
      </w:r>
    </w:p>
    <w:p w14:paraId="3F05A385"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b)</w:t>
      </w:r>
      <w:r w:rsidRPr="00925553">
        <w:rPr>
          <w:rFonts w:ascii="Times New Roman" w:hAnsi="Times New Roman" w:cs="Times New Roman"/>
          <w:sz w:val="20"/>
          <w:szCs w:val="20"/>
        </w:rPr>
        <w:tab/>
        <w:t>nel caso in cui i dati personali siano destinati alla comunicazione con l'interessato, al più tardi al momento della prima comunicazione all'interessato; oppure</w:t>
      </w:r>
    </w:p>
    <w:p w14:paraId="565F0227"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c)</w:t>
      </w:r>
      <w:r w:rsidRPr="00925553">
        <w:rPr>
          <w:rFonts w:ascii="Times New Roman" w:hAnsi="Times New Roman" w:cs="Times New Roman"/>
          <w:sz w:val="20"/>
          <w:szCs w:val="20"/>
        </w:rPr>
        <w:tab/>
        <w:t>nel caso sia prevista la comunicazione ad altro destinatario, non oltre la prima comunicazione dei dati personali.</w:t>
      </w:r>
    </w:p>
    <w:p w14:paraId="15E26E08"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4.   Qualora il titolare del trattamento intenda trattare ulteriormente i dati personali per una finalità diversa da quella per cui essi sono stati ottenuti, prima di tale ulteriore trattamento fornisce all'interessato informazioni in merito a tale diversa finalità e ogni informazione pertinente di cui al paragrafo 2.</w:t>
      </w:r>
    </w:p>
    <w:p w14:paraId="2AA3F6E9"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5.   I paragrafi da 1 a 4 non si applicano se e nella misura in cui:</w:t>
      </w:r>
    </w:p>
    <w:p w14:paraId="6F43FF7D"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a)</w:t>
      </w:r>
      <w:r w:rsidRPr="00925553">
        <w:rPr>
          <w:rFonts w:ascii="Times New Roman" w:hAnsi="Times New Roman" w:cs="Times New Roman"/>
          <w:sz w:val="20"/>
          <w:szCs w:val="20"/>
        </w:rPr>
        <w:tab/>
        <w:t>l'interessato dispone già delle informazioni;</w:t>
      </w:r>
    </w:p>
    <w:p w14:paraId="1EAD5D1E"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b)</w:t>
      </w:r>
      <w:r w:rsidRPr="00925553">
        <w:rPr>
          <w:rFonts w:ascii="Times New Roman" w:hAnsi="Times New Roman" w:cs="Times New Roman"/>
          <w:sz w:val="20"/>
          <w:szCs w:val="20"/>
        </w:rPr>
        <w:tab/>
        <w:t xml:space="preserve">comunicare tali informazioni risulta impossibile o implicherebbe uno sforzo sproporzionato; in particolare per il trattamento a fini di archiviazione nel pubblico interesse, di </w:t>
      </w:r>
      <w:r w:rsidRPr="00925553">
        <w:rPr>
          <w:rFonts w:ascii="Times New Roman" w:hAnsi="Times New Roman" w:cs="Times New Roman"/>
          <w:sz w:val="20"/>
          <w:szCs w:val="20"/>
        </w:rPr>
        <w:lastRenderedPageBreak/>
        <w:t>ricerca scientifica o storica o a fini statistici, fatte salve le condizioni e le garanzie di cui all'articolo 89, paragrafo 1, o nella misura in cui l'obbligo di cui al paragrafo 1 del presente articolo rischi di rendere impossibile o di pregiudicare gravemente il conseguimento delle finalità di tale trattamento. In tali casi, il titolare del trattamento adotta misure appropriate per tutelare i diritti, le libertà e i legittimi interessi dell'interessato, anche rendendo pubbliche le informazioni;</w:t>
      </w:r>
    </w:p>
    <w:p w14:paraId="7BDA015D"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c)</w:t>
      </w:r>
      <w:r w:rsidRPr="00925553">
        <w:rPr>
          <w:rFonts w:ascii="Times New Roman" w:hAnsi="Times New Roman" w:cs="Times New Roman"/>
          <w:sz w:val="20"/>
          <w:szCs w:val="20"/>
        </w:rPr>
        <w:tab/>
        <w:t>l'ottenimento o la comunicazione sono espressamente previsti dal diritto dell'Unione o dello Stato membro cui è soggetto il titolare del trattamento e che prevede misure appropriate per tutelare gli interessi legittimi dell'interessato; oppure</w:t>
      </w:r>
    </w:p>
    <w:p w14:paraId="75735933"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d)</w:t>
      </w:r>
      <w:r w:rsidRPr="00925553">
        <w:rPr>
          <w:rFonts w:ascii="Times New Roman" w:hAnsi="Times New Roman" w:cs="Times New Roman"/>
          <w:sz w:val="20"/>
          <w:szCs w:val="20"/>
        </w:rPr>
        <w:tab/>
        <w:t>qualora i dati personali debbano rimanere riservati conformemente a un obbligo di segreto professionale disciplinato dal diritto dell'Unione o degli Stati membri, compreso un obbligo di segretezza previsto per legge.</w:t>
      </w:r>
    </w:p>
    <w:p w14:paraId="6531E2A6"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Articolo 15</w:t>
      </w:r>
    </w:p>
    <w:p w14:paraId="45D0F483"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Diritto di accesso dell'interessato</w:t>
      </w:r>
    </w:p>
    <w:p w14:paraId="7C41293E"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1.   L'interessato ha il diritto di ottenere dal titolare del trattamento la conferma che sia o meno in corso un trattamento di dati personali che lo riguardano e in tal caso, di ottenere l'accesso ai dati personali e alle seguenti informazioni:</w:t>
      </w:r>
    </w:p>
    <w:p w14:paraId="6AD81FB0"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a)</w:t>
      </w:r>
      <w:r w:rsidRPr="00925553">
        <w:rPr>
          <w:rFonts w:ascii="Times New Roman" w:hAnsi="Times New Roman" w:cs="Times New Roman"/>
          <w:sz w:val="20"/>
          <w:szCs w:val="20"/>
        </w:rPr>
        <w:tab/>
        <w:t>le finalità del trattamento;</w:t>
      </w:r>
    </w:p>
    <w:p w14:paraId="00449FFF"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b)</w:t>
      </w:r>
      <w:r w:rsidRPr="00925553">
        <w:rPr>
          <w:rFonts w:ascii="Times New Roman" w:hAnsi="Times New Roman" w:cs="Times New Roman"/>
          <w:sz w:val="20"/>
          <w:szCs w:val="20"/>
        </w:rPr>
        <w:tab/>
        <w:t>le categorie di dati personali in questione;</w:t>
      </w:r>
    </w:p>
    <w:p w14:paraId="63BAB341"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c)</w:t>
      </w:r>
      <w:r w:rsidRPr="00925553">
        <w:rPr>
          <w:rFonts w:ascii="Times New Roman" w:hAnsi="Times New Roman" w:cs="Times New Roman"/>
          <w:sz w:val="20"/>
          <w:szCs w:val="20"/>
        </w:rPr>
        <w:tab/>
        <w:t>i destinatari o le categorie di destinatari a cui i dati personali sono stati o saranno comunicati, in particolare se destinatari di paesi terzi o organizzazioni internazionali;</w:t>
      </w:r>
    </w:p>
    <w:p w14:paraId="0C7BB89B"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d)</w:t>
      </w:r>
      <w:r w:rsidRPr="00925553">
        <w:rPr>
          <w:rFonts w:ascii="Times New Roman" w:hAnsi="Times New Roman" w:cs="Times New Roman"/>
          <w:sz w:val="20"/>
          <w:szCs w:val="20"/>
        </w:rPr>
        <w:tab/>
        <w:t>quando possibile, il periodo di conservazione dei dati personali previsto oppure, se non è possibile, i criteri utilizzati per determinare tale periodo;</w:t>
      </w:r>
    </w:p>
    <w:p w14:paraId="0165DB11"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e)</w:t>
      </w:r>
      <w:r w:rsidRPr="00925553">
        <w:rPr>
          <w:rFonts w:ascii="Times New Roman" w:hAnsi="Times New Roman" w:cs="Times New Roman"/>
          <w:sz w:val="20"/>
          <w:szCs w:val="20"/>
        </w:rPr>
        <w:tab/>
        <w:t>l'esistenza del diritto dell'interessato di chiedere al titolare del trattamento la rettifica o la cancellazione dei dati personali o la limitazione del trattamento dei dati personali che lo riguardano o di opporsi al loro trattamento;</w:t>
      </w:r>
    </w:p>
    <w:p w14:paraId="3B91DCF7"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f)</w:t>
      </w:r>
      <w:r w:rsidRPr="00925553">
        <w:rPr>
          <w:rFonts w:ascii="Times New Roman" w:hAnsi="Times New Roman" w:cs="Times New Roman"/>
          <w:sz w:val="20"/>
          <w:szCs w:val="20"/>
        </w:rPr>
        <w:tab/>
        <w:t>il diritto di proporre reclamo a un'autorità di controllo;</w:t>
      </w:r>
    </w:p>
    <w:p w14:paraId="65D6B5A3"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g)</w:t>
      </w:r>
      <w:r w:rsidRPr="00925553">
        <w:rPr>
          <w:rFonts w:ascii="Times New Roman" w:hAnsi="Times New Roman" w:cs="Times New Roman"/>
          <w:sz w:val="20"/>
          <w:szCs w:val="20"/>
        </w:rPr>
        <w:tab/>
        <w:t>qualora i dati non siano raccolti presso l'interessato, tutte le informazioni disponibili sulla loro origine;</w:t>
      </w:r>
    </w:p>
    <w:p w14:paraId="79032593"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h)</w:t>
      </w:r>
      <w:r w:rsidRPr="00925553">
        <w:rPr>
          <w:rFonts w:ascii="Times New Roman" w:hAnsi="Times New Roman" w:cs="Times New Roman"/>
          <w:sz w:val="20"/>
          <w:szCs w:val="20"/>
        </w:rPr>
        <w:tab/>
        <w:t>l'esistenza di un processo decisionale automatizzato, compresa la profilazione di cui all'articolo 22, paragrafi 1 e 4, e, almeno in tali casi, informazioni significative sulla logica utilizzata, nonché l'importanza e le conseguenze previste di tale trattamento per l'interessato.</w:t>
      </w:r>
    </w:p>
    <w:p w14:paraId="08C55FCF"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2.   Qualora i dati personali siano trasferiti a un paese terzo o a un'organizzazione internazionale, l'interessato ha il diritto di essere informato dell'esistenza di garanzie adeguate ai sensi dell'articolo 46 relative al trasferimento.</w:t>
      </w:r>
    </w:p>
    <w:p w14:paraId="16F92ECA"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3.   Il titolare del trattamento fornisce una copia dei dati personali oggetto di trattamento. In caso di ulteriori copie richieste dall'interessato, il titolare del trattamento può addebitare un contributo spese ragionevole basato sui costi amministrativi. Se l'interessato presenta la richiesta mediante mezzi elettronici, e salvo indicazione diversa dell'interessato, le informazioni sono fornite in un formato elettronico di uso comune.</w:t>
      </w:r>
    </w:p>
    <w:p w14:paraId="7084C3C3" w14:textId="77777777" w:rsidR="00302825" w:rsidRPr="00925553" w:rsidRDefault="00302825" w:rsidP="00302825">
      <w:pPr>
        <w:spacing w:after="0" w:line="240" w:lineRule="auto"/>
        <w:jc w:val="both"/>
        <w:rPr>
          <w:rFonts w:ascii="Times New Roman" w:hAnsi="Times New Roman" w:cs="Times New Roman"/>
          <w:sz w:val="20"/>
          <w:szCs w:val="20"/>
        </w:rPr>
      </w:pPr>
      <w:r w:rsidRPr="00925553">
        <w:rPr>
          <w:rFonts w:ascii="Times New Roman" w:hAnsi="Times New Roman" w:cs="Times New Roman"/>
          <w:sz w:val="20"/>
          <w:szCs w:val="20"/>
        </w:rPr>
        <w:t>4.   Il diritto di ottenere una copia di cui al paragrafo 3 non deve ledere i diritti e le libertà altrui.</w:t>
      </w:r>
    </w:p>
    <w:p w14:paraId="3056FB83" w14:textId="77777777" w:rsidR="00302825" w:rsidRPr="00B82527" w:rsidRDefault="00302825" w:rsidP="00302825">
      <w:pPr>
        <w:spacing w:after="0" w:line="240" w:lineRule="auto"/>
        <w:jc w:val="both"/>
        <w:rPr>
          <w:rFonts w:ascii="Times New Roman" w:hAnsi="Times New Roman" w:cs="Times New Roman"/>
          <w:sz w:val="20"/>
          <w:szCs w:val="20"/>
        </w:rPr>
      </w:pPr>
    </w:p>
    <w:p w14:paraId="5CF7D426" w14:textId="77777777" w:rsidR="005A3A7C" w:rsidRDefault="005A3A7C"/>
    <w:sectPr w:rsidR="005A3A7C" w:rsidSect="0077102A">
      <w:headerReference w:type="default" r:id="rId7"/>
      <w:footerReference w:type="default" r:id="rId8"/>
      <w:pgSz w:w="11906" w:h="16838"/>
      <w:pgMar w:top="1418" w:right="1985" w:bottom="2552" w:left="1985"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C6AAF" w14:textId="77777777" w:rsidR="00820746" w:rsidRDefault="00820746">
      <w:pPr>
        <w:spacing w:after="0" w:line="240" w:lineRule="auto"/>
      </w:pPr>
      <w:r>
        <w:separator/>
      </w:r>
    </w:p>
  </w:endnote>
  <w:endnote w:type="continuationSeparator" w:id="0">
    <w:p w14:paraId="2FB51CA0" w14:textId="77777777" w:rsidR="00820746" w:rsidRDefault="00820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ew Aster LT Std">
    <w:altName w:val="Cambria"/>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ewAsterLTStd-BoldIt">
    <w:altName w:val="Cambria"/>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954888"/>
      <w:docPartObj>
        <w:docPartGallery w:val="Page Numbers (Bottom of Page)"/>
        <w:docPartUnique/>
      </w:docPartObj>
    </w:sdtPr>
    <w:sdtEndPr/>
    <w:sdtContent>
      <w:p w14:paraId="7012B625" w14:textId="77777777" w:rsidR="00C32046" w:rsidRDefault="00CC2B99">
        <w:pPr>
          <w:pStyle w:val="Pidipagina"/>
          <w:jc w:val="center"/>
        </w:pPr>
        <w:r>
          <w:fldChar w:fldCharType="begin"/>
        </w:r>
        <w:r>
          <w:instrText>PAGE   \* MERGEFORMAT</w:instrText>
        </w:r>
        <w:r>
          <w:fldChar w:fldCharType="separate"/>
        </w:r>
        <w:r>
          <w:t>2</w:t>
        </w:r>
        <w:r>
          <w:fldChar w:fldCharType="end"/>
        </w:r>
      </w:p>
    </w:sdtContent>
  </w:sdt>
  <w:p w14:paraId="18E2A1C7" w14:textId="77777777" w:rsidR="00C32046" w:rsidRDefault="00C3204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F5034" w14:textId="77777777" w:rsidR="00820746" w:rsidRDefault="00820746">
      <w:pPr>
        <w:spacing w:after="0" w:line="240" w:lineRule="auto"/>
      </w:pPr>
      <w:r>
        <w:separator/>
      </w:r>
    </w:p>
  </w:footnote>
  <w:footnote w:type="continuationSeparator" w:id="0">
    <w:p w14:paraId="7E93C78E" w14:textId="77777777" w:rsidR="00820746" w:rsidRDefault="00820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BAB2E" w14:textId="0E4CAB5F" w:rsidR="00C32046" w:rsidRDefault="0077102A" w:rsidP="00D47F42">
    <w:pPr>
      <w:pStyle w:val="Intestazione"/>
      <w:jc w:val="center"/>
    </w:pPr>
    <w:r>
      <w:rPr>
        <w:noProof/>
      </w:rPr>
      <w:drawing>
        <wp:inline distT="0" distB="0" distL="0" distR="0" wp14:anchorId="4516E974" wp14:editId="0A482F56">
          <wp:extent cx="2381250" cy="847725"/>
          <wp:effectExtent l="0" t="0" r="0" b="952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79DC5B8A"/>
    <w:lvl w:ilvl="0">
      <w:start w:val="1"/>
      <w:numFmt w:val="none"/>
      <w:suff w:val="nothing"/>
      <w:lvlText w:val=""/>
      <w:lvlJc w:val="left"/>
      <w:pPr>
        <w:tabs>
          <w:tab w:val="num" w:pos="0"/>
        </w:tabs>
        <w:ind w:left="432" w:hanging="432"/>
      </w:pPr>
      <w:rPr>
        <w:rFonts w:ascii="New Aster LT Std" w:eastAsia="New Aster LT Std" w:hAnsi="New Aster LT Std" w:cs="New Aster LT Std" w:hint="default"/>
        <w:b w:val="0"/>
        <w:bCs w:val="0"/>
        <w:i/>
        <w:iCs/>
        <w:w w:val="100"/>
        <w:sz w:val="19"/>
        <w:szCs w:val="19"/>
        <w:lang w:val="it-IT" w:eastAsia="ar-SA" w:bidi="ar-SA"/>
      </w:rPr>
    </w:lvl>
    <w:lvl w:ilvl="1">
      <w:start w:val="1"/>
      <w:numFmt w:val="decimal"/>
      <w:suff w:val="nothing"/>
      <w:lvlText w:val="%2"/>
      <w:lvlJc w:val="left"/>
      <w:pPr>
        <w:tabs>
          <w:tab w:val="num" w:pos="0"/>
        </w:tabs>
        <w:ind w:left="576" w:hanging="576"/>
      </w:pPr>
      <w:rPr>
        <w:rFonts w:hint="default"/>
        <w:lang w:val="it-IT" w:eastAsia="ar-SA" w:bidi="ar-SA"/>
      </w:rPr>
    </w:lvl>
    <w:lvl w:ilvl="2">
      <w:start w:val="1"/>
      <w:numFmt w:val="none"/>
      <w:pStyle w:val="Titolo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944BDB"/>
    <w:multiLevelType w:val="hybridMultilevel"/>
    <w:tmpl w:val="385EFF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BB6A05"/>
    <w:multiLevelType w:val="hybridMultilevel"/>
    <w:tmpl w:val="1FAA3E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7B53E90"/>
    <w:multiLevelType w:val="hybridMultilevel"/>
    <w:tmpl w:val="CD608602"/>
    <w:lvl w:ilvl="0" w:tplc="77BA8356">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2930C6C"/>
    <w:multiLevelType w:val="hybridMultilevel"/>
    <w:tmpl w:val="385EFFC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0B2568"/>
    <w:multiLevelType w:val="hybridMultilevel"/>
    <w:tmpl w:val="5658F318"/>
    <w:lvl w:ilvl="0" w:tplc="9726F3AE">
      <w:start w:val="1"/>
      <w:numFmt w:val="decimal"/>
      <w:pStyle w:val="Stile1"/>
      <w:lvlText w:val="Art.%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AD4336F"/>
    <w:multiLevelType w:val="hybridMultilevel"/>
    <w:tmpl w:val="BE9AC2C6"/>
    <w:lvl w:ilvl="0" w:tplc="CE7C1504">
      <w:start w:val="1"/>
      <w:numFmt w:val="decimal"/>
      <w:pStyle w:val="Stile2"/>
      <w:lvlText w:val="Art. %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D183F11"/>
    <w:multiLevelType w:val="hybridMultilevel"/>
    <w:tmpl w:val="7E3C2570"/>
    <w:lvl w:ilvl="0" w:tplc="AFCE031E">
      <w:start w:val="1"/>
      <w:numFmt w:val="bullet"/>
      <w:lvlText w:val="-"/>
      <w:lvlJc w:val="left"/>
      <w:pPr>
        <w:ind w:left="720" w:hanging="360"/>
      </w:pPr>
      <w:rPr>
        <w:rFonts w:ascii="Agency FB" w:hAnsi="Agency FB"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78F3735"/>
    <w:multiLevelType w:val="singleLevel"/>
    <w:tmpl w:val="6D0CFE7A"/>
    <w:lvl w:ilvl="0">
      <w:start w:val="1"/>
      <w:numFmt w:val="decimal"/>
      <w:lvlText w:val="%1."/>
      <w:legacy w:legacy="1" w:legacySpace="0" w:legacyIndent="283"/>
      <w:lvlJc w:val="left"/>
      <w:pPr>
        <w:ind w:left="283" w:hanging="283"/>
      </w:pPr>
    </w:lvl>
  </w:abstractNum>
  <w:abstractNum w:abstractNumId="9" w15:restartNumberingAfterBreak="0">
    <w:nsid w:val="3EA32FFE"/>
    <w:multiLevelType w:val="multilevel"/>
    <w:tmpl w:val="A8705436"/>
    <w:lvl w:ilvl="0">
      <w:start w:val="1"/>
      <w:numFmt w:val="decimal"/>
      <w:pStyle w:val="Stile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F4D7E9D"/>
    <w:multiLevelType w:val="hybridMultilevel"/>
    <w:tmpl w:val="B596ADE8"/>
    <w:lvl w:ilvl="0" w:tplc="AFCE031E">
      <w:start w:val="1"/>
      <w:numFmt w:val="bullet"/>
      <w:lvlText w:val="-"/>
      <w:lvlJc w:val="left"/>
      <w:pPr>
        <w:ind w:left="862" w:hanging="360"/>
      </w:pPr>
      <w:rPr>
        <w:rFonts w:ascii="Agency FB" w:hAnsi="Agency FB"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79950AF1"/>
    <w:multiLevelType w:val="hybridMultilevel"/>
    <w:tmpl w:val="B98CC9D4"/>
    <w:lvl w:ilvl="0" w:tplc="5ABC51DC">
      <w:start w:val="1"/>
      <w:numFmt w:val="decimal"/>
      <w:lvlText w:val="4.%1."/>
      <w:lvlJc w:val="left"/>
      <w:pPr>
        <w:ind w:left="1077" w:hanging="360"/>
      </w:pPr>
      <w:rPr>
        <w:rFonts w:hint="default"/>
        <w:b/>
        <w:bCs/>
      </w:r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num w:numId="1">
    <w:abstractNumId w:val="0"/>
  </w:num>
  <w:num w:numId="2">
    <w:abstractNumId w:val="6"/>
  </w:num>
  <w:num w:numId="3">
    <w:abstractNumId w:val="5"/>
  </w:num>
  <w:num w:numId="4">
    <w:abstractNumId w:val="9"/>
  </w:num>
  <w:num w:numId="5">
    <w:abstractNumId w:val="1"/>
  </w:num>
  <w:num w:numId="6">
    <w:abstractNumId w:val="8"/>
    <w:lvlOverride w:ilvl="0">
      <w:startOverride w:val="1"/>
    </w:lvlOverride>
  </w:num>
  <w:num w:numId="7">
    <w:abstractNumId w:val="4"/>
  </w:num>
  <w:num w:numId="8">
    <w:abstractNumId w:val="3"/>
  </w:num>
  <w:num w:numId="9">
    <w:abstractNumId w:val="7"/>
  </w:num>
  <w:num w:numId="10">
    <w:abstractNumId w:val="2"/>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825"/>
    <w:rsid w:val="00030473"/>
    <w:rsid w:val="00146A32"/>
    <w:rsid w:val="001D6476"/>
    <w:rsid w:val="0027474A"/>
    <w:rsid w:val="002F38FB"/>
    <w:rsid w:val="00302825"/>
    <w:rsid w:val="00594D72"/>
    <w:rsid w:val="005A3A7C"/>
    <w:rsid w:val="005C068C"/>
    <w:rsid w:val="005D0886"/>
    <w:rsid w:val="0077102A"/>
    <w:rsid w:val="00794957"/>
    <w:rsid w:val="007B5472"/>
    <w:rsid w:val="007C16A7"/>
    <w:rsid w:val="007E5167"/>
    <w:rsid w:val="007F25D8"/>
    <w:rsid w:val="00820746"/>
    <w:rsid w:val="008A774A"/>
    <w:rsid w:val="009115B1"/>
    <w:rsid w:val="00C27C3E"/>
    <w:rsid w:val="00C32046"/>
    <w:rsid w:val="00CC2B99"/>
    <w:rsid w:val="00F05A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2A0DE"/>
  <w15:chartTrackingRefBased/>
  <w15:docId w15:val="{6270187E-92D2-45DA-9A66-5EF9FD20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02825"/>
  </w:style>
  <w:style w:type="paragraph" w:styleId="Titolo1">
    <w:name w:val="heading 1"/>
    <w:basedOn w:val="Normale"/>
    <w:next w:val="Normale"/>
    <w:link w:val="Titolo1Carattere"/>
    <w:uiPriority w:val="9"/>
    <w:qFormat/>
    <w:rsid w:val="005D08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E5167"/>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1">
    <w:name w:val="Stile1"/>
    <w:basedOn w:val="Titolo3"/>
    <w:autoRedefine/>
    <w:qFormat/>
    <w:rsid w:val="007E5167"/>
    <w:pPr>
      <w:keepNext w:val="0"/>
      <w:keepLines w:val="0"/>
      <w:widowControl w:val="0"/>
      <w:numPr>
        <w:ilvl w:val="0"/>
        <w:numId w:val="3"/>
      </w:numPr>
      <w:suppressAutoHyphens/>
      <w:autoSpaceDE w:val="0"/>
      <w:spacing w:before="0" w:line="320" w:lineRule="exact"/>
      <w:jc w:val="both"/>
    </w:pPr>
    <w:rPr>
      <w:rFonts w:ascii="Times New Roman" w:eastAsia="NewAsterLTStd-BoldIt" w:hAnsi="Times New Roman" w:cs="Times New Roman"/>
      <w:b/>
      <w:bCs/>
      <w:iCs/>
      <w:color w:val="auto"/>
      <w:lang w:eastAsia="ar-SA"/>
    </w:rPr>
  </w:style>
  <w:style w:type="character" w:customStyle="1" w:styleId="Titolo3Carattere">
    <w:name w:val="Titolo 3 Carattere"/>
    <w:basedOn w:val="Carpredefinitoparagrafo"/>
    <w:link w:val="Titolo3"/>
    <w:uiPriority w:val="9"/>
    <w:semiHidden/>
    <w:rsid w:val="007E5167"/>
    <w:rPr>
      <w:rFonts w:asciiTheme="majorHAnsi" w:eastAsiaTheme="majorEastAsia" w:hAnsiTheme="majorHAnsi" w:cstheme="majorBidi"/>
      <w:color w:val="1F3763" w:themeColor="accent1" w:themeShade="7F"/>
      <w:sz w:val="24"/>
      <w:szCs w:val="24"/>
    </w:rPr>
  </w:style>
  <w:style w:type="paragraph" w:styleId="Sommario1">
    <w:name w:val="toc 1"/>
    <w:basedOn w:val="Normale"/>
    <w:next w:val="Normale"/>
    <w:autoRedefine/>
    <w:uiPriority w:val="39"/>
    <w:semiHidden/>
    <w:unhideWhenUsed/>
    <w:rsid w:val="007E5167"/>
    <w:pPr>
      <w:widowControl w:val="0"/>
      <w:suppressAutoHyphens/>
      <w:autoSpaceDE w:val="0"/>
      <w:spacing w:after="0" w:line="240" w:lineRule="auto"/>
      <w:jc w:val="both"/>
    </w:pPr>
    <w:rPr>
      <w:rFonts w:ascii="Times New Roman" w:eastAsia="New Aster LT Std" w:hAnsi="Times New Roman" w:cs="New Aster LT Std"/>
      <w:sz w:val="24"/>
      <w:lang w:eastAsia="ar-SA"/>
    </w:rPr>
  </w:style>
  <w:style w:type="paragraph" w:customStyle="1" w:styleId="Stile2">
    <w:name w:val="Stile2"/>
    <w:basedOn w:val="Titolo1"/>
    <w:autoRedefine/>
    <w:qFormat/>
    <w:rsid w:val="005D0886"/>
    <w:pPr>
      <w:numPr>
        <w:numId w:val="2"/>
      </w:numPr>
      <w:spacing w:before="0" w:line="360" w:lineRule="exact"/>
    </w:pPr>
    <w:rPr>
      <w:rFonts w:ascii="Times New Roman" w:hAnsi="Times New Roman"/>
      <w:color w:val="auto"/>
      <w:sz w:val="24"/>
    </w:rPr>
  </w:style>
  <w:style w:type="character" w:customStyle="1" w:styleId="Titolo1Carattere">
    <w:name w:val="Titolo 1 Carattere"/>
    <w:basedOn w:val="Carpredefinitoparagrafo"/>
    <w:link w:val="Titolo1"/>
    <w:uiPriority w:val="9"/>
    <w:rsid w:val="005D0886"/>
    <w:rPr>
      <w:rFonts w:asciiTheme="majorHAnsi" w:eastAsiaTheme="majorEastAsia" w:hAnsiTheme="majorHAnsi" w:cstheme="majorBidi"/>
      <w:color w:val="2F5496" w:themeColor="accent1" w:themeShade="BF"/>
      <w:sz w:val="32"/>
      <w:szCs w:val="32"/>
    </w:rPr>
  </w:style>
  <w:style w:type="paragraph" w:customStyle="1" w:styleId="Stile4">
    <w:name w:val="Stile4"/>
    <w:basedOn w:val="Normale"/>
    <w:autoRedefine/>
    <w:uiPriority w:val="1"/>
    <w:qFormat/>
    <w:rsid w:val="001D6476"/>
    <w:pPr>
      <w:keepNext/>
      <w:keepLines/>
      <w:widowControl w:val="0"/>
      <w:numPr>
        <w:numId w:val="4"/>
      </w:numPr>
      <w:autoSpaceDE w:val="0"/>
      <w:autoSpaceDN w:val="0"/>
      <w:spacing w:after="0" w:line="480" w:lineRule="exact"/>
      <w:contextualSpacing/>
      <w:outlineLvl w:val="0"/>
    </w:pPr>
    <w:rPr>
      <w:rFonts w:ascii="Times New Roman" w:eastAsiaTheme="majorEastAsia" w:hAnsi="Times New Roman" w:cstheme="majorBidi"/>
      <w:b/>
      <w:sz w:val="24"/>
      <w:szCs w:val="32"/>
    </w:rPr>
  </w:style>
  <w:style w:type="table" w:styleId="Grigliatabella">
    <w:name w:val="Table Grid"/>
    <w:basedOn w:val="Tabellanormale"/>
    <w:uiPriority w:val="39"/>
    <w:rsid w:val="003028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0282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02825"/>
  </w:style>
  <w:style w:type="paragraph" w:styleId="Pidipagina">
    <w:name w:val="footer"/>
    <w:basedOn w:val="Normale"/>
    <w:link w:val="PidipaginaCarattere"/>
    <w:uiPriority w:val="99"/>
    <w:unhideWhenUsed/>
    <w:rsid w:val="0030282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02825"/>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CC2B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7</Pages>
  <Words>2361</Words>
  <Characters>13463</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Gherardo Lombardi</dc:creator>
  <cp:keywords/>
  <dc:description/>
  <cp:lastModifiedBy>Gherardo Lombardi</cp:lastModifiedBy>
  <cp:revision>12</cp:revision>
  <cp:lastPrinted>2025-10-10T07:32:00Z</cp:lastPrinted>
  <dcterms:created xsi:type="dcterms:W3CDTF">2025-04-23T13:10:00Z</dcterms:created>
  <dcterms:modified xsi:type="dcterms:W3CDTF">2026-09-10T07:24:00Z</dcterms:modified>
</cp:coreProperties>
</file>